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مثنى بن سعيد، أبو غفار، البصري 
</w:t>
      </w:r>
    </w:p>
    <w:p>
      <w:pPr>
        <w:jc w:val="start"/>
        <w:bidi/>
      </w:pPr>
      <w:r>
        <w:rPr>
          <w:rFonts w:ascii="arial" w:hAnsi="arial" w:eastAsia="arial" w:cs="arial"/>
          <w:sz w:val="28"/>
          <w:szCs w:val="28"/>
          <w:b w:val="1"/>
          <w:bCs w:val="1"/>
          <w:rtl/>
        </w:rPr>
        <w:t xml:space="preserve">مثنى بن سعيد، أبو غفار، البصري 
</w:t>
      </w:r>
    </w:p>
    <w:p>
      <w:pPr/>
      <w:r>
        <w:rPr/>
        <w:t xml:space="preserve">مثنى بن سعيد، أبو غفار، البصري. </w:t>
      </w:r>
    </w:p>
    <w:p/>
    <w:p>
      <w:pPr/>
      <w:r>
        <w:rPr/>
        <w:t xml:space="preserve">عن أبي قلابة، وأبي تميمة، وأبي الشعثاء.</w:t>
      </w:r>
    </w:p>
    <w:p/>
    <w:p>
      <w:pPr/>
      <w:r>
        <w:rPr/>
        <w:t xml:space="preserve">روى عنه: عيسى بن يونس.</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سعيد أبو غفار الضبعي البصري
</w:t>
      </w:r>
    </w:p>
    <w:p>
      <w:pPr/>
      <w:r>
        <w:rPr/>
        <w:t xml:space="preserve">مثنى بن سعيد أبو غفار الضبعي البصري </w:t>
      </w:r>
    </w:p>
    <w:p/>
    <w:p>
      <w:pPr/>
      <w:r>
        <w:rPr/>
        <w:t xml:space="preserve">يروي عن أبي قلابة وقتادة وأبي تميمة روى عنه حماد بن زيد والبصريون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سعد أبو غفار الطائي بصري
</w:t>
      </w:r>
    </w:p>
    <w:p>
      <w:pPr/>
      <w:r>
        <w:rPr/>
        <w:t xml:space="preserve">مثنى بن سعد أبو غفار الطائي بصري </w:t>
      </w:r>
    </w:p>
    <w:p/>
    <w:p>
      <w:pPr/>
      <w:r>
        <w:rPr/>
        <w:t xml:space="preserve">روى عن أبي عثمان النهدي وأبي مجلز وأبي تميمة وأبي قلابة وجابر بن زيد روى عنه حماد بن زيد ويحيى بن سعيد القطان وعيسى بن يونس وأبو خالد الأحمر وسهل بن يوسف سمعت أبي يقول ذلك نا عبد الرحمن قال قرئ على العباس بن محمد الدوري عن يحيى بن معين أنه قال المثنى أبو غفار مشهور نا عبد الرحمن ثنا محمد بن إبراهيم بن شعيب نا أبو حفص عمرو بن علي قال أبو غفار ليس به بأس نا عبد الرحمن قال سألت أبي عن أبي غفار مثنى بن سعد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2026-07-29T01:16:04+03:00</dcterms:created>
  <dcterms:modified xsi:type="dcterms:W3CDTF">2026-07-29T01:16:04+03:00</dcterms:modified>
</cp:coreProperties>
</file>

<file path=docProps/custom.xml><?xml version="1.0" encoding="utf-8"?>
<Properties xmlns="http://schemas.openxmlformats.org/officeDocument/2006/custom-properties" xmlns:vt="http://schemas.openxmlformats.org/officeDocument/2006/docPropsVTypes"/>
</file>