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قيس بن عبد الملك بن قيس بن مخرمة، القرشي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قيس بن عبد الملك بن قيس بن مخرمة، القرشي 
</w:t>
      </w:r>
    </w:p>
    <w:p>
      <w:pPr/>
      <w:r>
        <w:rPr/>
        <w:t xml:space="preserve">قيس بن عبد الملك بن قيس بن مخرمة، القرشي. </w:t>
      </w:r>
    </w:p>
    <w:p/>
    <w:p>
      <w:pPr/>
      <w:r>
        <w:rPr/>
        <w:t xml:space="preserve">روى عنه فليح بن سليمان، ونافع بن ثابت.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قيس بن عبد الملك بن قيس بن مخرمة القرشي.
</w:t>
      </w:r>
    </w:p>
    <w:p>
      <w:pPr/>
      <w:r>
        <w:rPr/>
        <w:t xml:space="preserve">قيس بن عبد الملك بن قيس بن مخرمة القرشي. </w:t>
      </w:r>
    </w:p>
    <w:p/>
    <w:p>
      <w:pPr/>
      <w:r>
        <w:rPr/>
        <w:t xml:space="preserve">يروي عن عبد الله بن عوسجة. روى عنه فليح بن سليمان.</w:t>
      </w:r>
    </w:p>
    <w:p/>
    <w:p>
      <w:pPr/>
      <w:r>
        <w:rPr/>
        <w:t xml:space="preserve">وروى عنه نافع بن ثابت.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قيس بن عبد الملك بن قيس بن مخرمة القرشي
</w:t>
      </w:r>
    </w:p>
    <w:p>
      <w:pPr/>
      <w:r>
        <w:rPr/>
        <w:t xml:space="preserve">قيس بن عبد الملك بن قيس بن مخرمة القرشي </w:t>
      </w:r>
    </w:p>
    <w:p/>
    <w:p>
      <w:pPr/>
      <w:r>
        <w:rPr/>
        <w:t xml:space="preserve">يروي عن عبد الله بن عوسجة روى عنه فليح بن سليمان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قيس بن عبد الملك بن قيس بن مخرمة القرشي
</w:t>
      </w:r>
    </w:p>
    <w:p>
      <w:pPr/>
      <w:r>
        <w:rPr/>
        <w:t xml:space="preserve">قيس بن عبد الملك بن قيس بن مخرمة القرشي </w:t>
      </w:r>
    </w:p>
    <w:p/>
    <w:p>
      <w:pPr/>
      <w:r>
        <w:rPr/>
        <w:t xml:space="preserve">روى عن.... روى عنه فليح بن سليمان ونافع بن ثابت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2026-07-29T07:27:27+03:00</dcterms:created>
  <dcterms:modified xsi:type="dcterms:W3CDTF">2026-07-29T07:27:27+03:00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