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سلمان، أبو إسماعيل، النهدي، الكوفي 
</w:t>
      </w:r>
    </w:p>
    <w:p>
      <w:pPr>
        <w:jc w:val="start"/>
        <w:bidi/>
      </w:pPr>
      <w:r>
        <w:rPr>
          <w:rFonts w:ascii="arial" w:hAnsi="arial" w:eastAsia="arial" w:cs="arial"/>
          <w:sz w:val="28"/>
          <w:szCs w:val="28"/>
          <w:b w:val="1"/>
          <w:bCs w:val="1"/>
          <w:rtl/>
        </w:rPr>
        <w:t xml:space="preserve">بشير بن سلمان، أبو إسماعيل، النهدي، الكوفي 
</w:t>
      </w:r>
    </w:p>
    <w:p>
      <w:pPr/>
      <w:r>
        <w:rPr/>
        <w:t xml:space="preserve">بشير بن سلمان، أبو إسماعيل، النهدي، الكوفي. </w:t>
      </w:r>
    </w:p>
    <w:p/>
    <w:p>
      <w:pPr/>
      <w:r>
        <w:rPr/>
        <w:t xml:space="preserve">سمع عكرمة، وأبا حازم، وسياراً أبا الحكم، والقاسم بن صفوان، سمع منه وكيع.</w:t>
      </w:r>
    </w:p>
    <w:p/>
    <w:p>
      <w:pPr/>
      <w:r>
        <w:rPr/>
        <w:t xml:space="preserve">وحدثنا أبو نعيم أيضا عنه.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سلم الكندي، كنيته أبو عبد الله.
</w:t>
      </w:r>
    </w:p>
    <w:p>
      <w:pPr/>
      <w:r>
        <w:rPr/>
        <w:t xml:space="preserve">بشير بن سلم الكندي، كنيته أبو عبد الله. </w:t>
      </w:r>
    </w:p>
    <w:p/>
    <w:p>
      <w:pPr/>
      <w:r>
        <w:rPr/>
        <w:t xml:space="preserve">يروي عن رجل عن عبد الله بن عمر. وروى عنه: مطرف بن طريف.</w:t>
      </w:r>
    </w:p>
    <w:p/>
    <w:p>
      <w:pPr/>
      <w:r>
        <w:rPr/>
        <w:t xml:space="preserve">كذا في خط الهيثمي وترتيبه، وصوابه ابن مسلم، وقد أخرج له أبو داود، وذكرته لهذا.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سليمان أبو إسماعيل الأسلمي النهدي الكوفي
</w:t>
      </w:r>
    </w:p>
    <w:p>
      <w:pPr/>
      <w:r>
        <w:rPr/>
        <w:t xml:space="preserve">بشير بن سليمان أبو إسماعيل الأسلمي النهدي الكوفي </w:t>
      </w:r>
    </w:p>
    <w:p/>
    <w:p>
      <w:pPr/>
      <w:r>
        <w:rPr/>
        <w:t xml:space="preserve">روى عن أبي حازم سليمان في الصلاة والفتن</w:t>
      </w:r>
    </w:p>
    <w:p/>
    <w:p>
      <w:pPr/>
      <w:r>
        <w:rPr/>
        <w:t xml:space="preserve">روى عنه محمد بن فضيل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سلمان النهدي كنيته أبو إسماعيل
</w:t>
      </w:r>
    </w:p>
    <w:p>
      <w:pPr/>
      <w:r>
        <w:rPr/>
        <w:t xml:space="preserve">بشير بن سلمان النهدي كنيته أبو إسماعيل </w:t>
      </w:r>
    </w:p>
    <w:p/>
    <w:p>
      <w:pPr/>
      <w:r>
        <w:rPr/>
        <w:t xml:space="preserve">من أهل الكوفة</w:t>
      </w:r>
    </w:p>
    <w:p/>
    <w:p>
      <w:pPr/>
      <w:r>
        <w:rPr/>
        <w:t xml:space="preserve">يروي عن عكرمة وأبي حازم روى عنه وكيع وأبو نعيم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سلمان أبو إسماعيل كوفي
</w:t>
      </w:r>
    </w:p>
    <w:p>
      <w:pPr/>
      <w:r>
        <w:rPr/>
        <w:t xml:space="preserve">بشير بن سلمان أبو إسماعيل كوفي </w:t>
      </w:r>
    </w:p>
    <w:p/>
    <w:p>
      <w:pPr/>
      <w:r>
        <w:rPr/>
        <w:t xml:space="preserve">ثقة روى عنه أبو نعيم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سلمان أبو إسماعيل
</w:t>
      </w:r>
    </w:p>
    <w:p>
      <w:pPr/>
      <w:r>
        <w:rPr/>
        <w:t xml:space="preserve">بشير بن سلمان أبو إسماعيل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سلمان أبو إسماعيل النهدي
</w:t>
      </w:r>
    </w:p>
    <w:p>
      <w:pPr/>
      <w:r>
        <w:rPr/>
        <w:t xml:space="preserve">بشير بن سلمان أبو إسماعيل النهدي </w:t>
      </w:r>
    </w:p>
    <w:p/>
    <w:p>
      <w:pPr/>
      <w:r>
        <w:rPr/>
        <w:t xml:space="preserve">والد الحكم بن بشير روى عن مجاهد وعكرمة وأبي حازم روى عنه بن عيينة ووكيع وأبو نعيم سمعت أبي يقول ذلك. حدثنا عبد الرحمن نا محمد بن حمويه بن الحسن قال سمعت أبا طالب قال سألت أحمد عن بشير بن سلمان فقال: ثقة. حدثنا عبد الرحمن قال ذكره أبي عن إسحاق الكوسج عن يحيى بن معين أنه قال: بشير بن سلمان النهدي ثقة. سمعت أبي يقول بشير بن سلمان كوفي صالح الحديث. وهو أحب إلي من يزيد بن كيسان.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2026-07-28T11:25:41+03:00</dcterms:created>
  <dcterms:modified xsi:type="dcterms:W3CDTF">2026-07-28T11:25:41+03:00</dcterms:modified>
</cp:coreProperties>
</file>

<file path=docProps/custom.xml><?xml version="1.0" encoding="utf-8"?>
<Properties xmlns="http://schemas.openxmlformats.org/officeDocument/2006/custom-properties" xmlns:vt="http://schemas.openxmlformats.org/officeDocument/2006/docPropsVTypes"/>
</file>