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وهب، أبو يوسف، من الأبناء، اليماني 
</w:t>
      </w:r>
    </w:p>
    <w:p>
      <w:pPr>
        <w:jc w:val="start"/>
        <w:bidi/>
      </w:pPr>
      <w:r>
        <w:rPr>
          <w:rFonts w:ascii="arial" w:hAnsi="arial" w:eastAsia="arial" w:cs="arial"/>
          <w:sz w:val="28"/>
          <w:szCs w:val="28"/>
          <w:b w:val="1"/>
          <w:bCs w:val="1"/>
          <w:rtl/>
        </w:rPr>
        <w:t xml:space="preserve">محمد بن وهب، أبو يوسف، من الأبناء، اليماني 
</w:t>
      </w:r>
    </w:p>
    <w:p>
      <w:pPr/>
      <w:r>
        <w:rPr/>
        <w:t xml:space="preserve">محمد بن وهب، أبو يوسف، من الأبناء، اليماني. </w:t>
      </w:r>
    </w:p>
    <w:p/>
    <w:p>
      <w:pPr/>
      <w:r>
        <w:rPr/>
        <w:t xml:space="preserve">قال أحمد: حدثنا سنة ثمان وتسعين، وقال: أنا ابن إحدى وتسعين، قال: شهدت جنازة وهب بن منبه، ورأيت همام بن منبه.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وهب أبو يوسف اليمني
</w:t>
      </w:r>
    </w:p>
    <w:p>
      <w:pPr/>
      <w:r>
        <w:rPr/>
        <w:t xml:space="preserve">محمد بن وهب أبو يوسف اليمني </w:t>
      </w:r>
    </w:p>
    <w:p/>
    <w:p>
      <w:pPr/>
      <w:r>
        <w:rPr/>
        <w:t xml:space="preserve">من الأبناء</w:t>
      </w:r>
    </w:p>
    <w:p/>
    <w:p>
      <w:pPr/>
      <w:r>
        <w:rPr/>
        <w:t xml:space="preserve">يروي عن وهب بن منبه روى عنه أحمد بن حنبل مات قريبا من سنة ثمانين وكان قد رأى همام بن منبه ولم يسمع منه قال أبو حاتم رضي الله عنه وكان ممن ولد باليمن من أبناء الفرس يسمونهم الأبناء</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وهب أبو يوسف الأبناوي اليماني
</w:t>
      </w:r>
    </w:p>
    <w:p>
      <w:pPr/>
      <w:r>
        <w:rPr/>
        <w:t xml:space="preserve">محمد بن وهب أبو يوسف الأبناوي اليماني </w:t>
      </w:r>
    </w:p>
    <w:p/>
    <w:p>
      <w:pPr/>
      <w:r>
        <w:rPr/>
        <w:t xml:space="preserve">روى عنه أبو مسعود أحمد بن الفرات الرازي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2026-07-29T09:38:15+03:00</dcterms:created>
  <dcterms:modified xsi:type="dcterms:W3CDTF">2026-07-29T09:38:15+03:00</dcterms:modified>
</cp:coreProperties>
</file>

<file path=docProps/custom.xml><?xml version="1.0" encoding="utf-8"?>
<Properties xmlns="http://schemas.openxmlformats.org/officeDocument/2006/custom-properties" xmlns:vt="http://schemas.openxmlformats.org/officeDocument/2006/docPropsVTypes"/>
</file>