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شبل
</w:t>
      </w:r>
    </w:p>
    <w:p>
      <w:pPr/>
      <w:r>
        <w:rPr/>
        <w:t xml:space="preserve">أبو شبل اسمه يحيى بن محمد بن سعيد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2026-10-19T11:25:49+03:00</dcterms:created>
  <dcterms:modified xsi:type="dcterms:W3CDTF">2026-10-19T11:25:49+03:00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