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الإشبيلي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الإشبيلي
</w:t>
      </w:r>
    </w:p>
    <w:p>
      <w:pPr/>
      <w:r>
        <w:rPr/>
        <w:t xml:space="preserve">الإشبيلي  بكر بن إبراهيم ابن المجاهد، أبو عمرو اللخمي الإشبيلي: باحث أندلسي ظاهري المذهب، له اشتغال بالأدب والشعر. من أهل إشبيلية. كان يحترف تسفير الكتب وزار مدينة فاس، ومات باشبيلية. له (التيسير في صناعة التسفير - ط) رسالة في صناعة ما يسمى في المشرق تجليد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2026-09-21T05:43:10+03:00</dcterms:created>
  <dcterms:modified xsi:type="dcterms:W3CDTF">2026-09-21T05:43:10+03:00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