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الحسين الواراني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الحسين الواراني
</w:t>
      </w:r>
    </w:p>
    <w:p>
      <w:pPr/>
      <w:r>
        <w:rPr/>
        <w:t xml:space="preserve">الشيخ أبو الحسين الواراني اسمه الشيخ علي بن الحسين بن أبي الحسن الواراني.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2026-10-19T01:00:54+03:00</dcterms:created>
  <dcterms:modified xsi:type="dcterms:W3CDTF">2026-10-19T01:00:54+03:00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