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الشيباني الرهني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الشيباني الرهني
</w:t>
      </w:r>
    </w:p>
    <w:p>
      <w:pPr/>
      <w:r>
        <w:rPr/>
        <w:t xml:space="preserve">أبو الحسين الشيباني الرهني اسمه محمد بن بحر.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2026-10-19T00:25:05+03:00</dcterms:created>
  <dcterms:modified xsi:type="dcterms:W3CDTF">2026-10-19T00:25:05+03:00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