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المهبلي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المهبلي الأزدي
</w:t>
      </w:r>
    </w:p>
    <w:p>
      <w:pPr/>
      <w:r>
        <w:rPr/>
        <w:t xml:space="preserve">أبو الحسن المهبلي الأزدي اسمه علي بن بلال بن أبي معاوية.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2026-10-18T23:18:12+03:00</dcterms:created>
  <dcterms:modified xsi:type="dcterms:W3CDTF">2026-10-18T23:18:12+03:00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