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صفوان
</w:t>
      </w:r>
    </w:p>
    <w:p>
      <w:pPr/>
      <w:r>
        <w:rPr/>
        <w:t xml:space="preserve">بشر بن صفوان  بشر بن صفوان الكلبي: أمير المغرب، وأحد الشجعان ذوي الرأي والحزم. ولى مصر أولا سنة 101هـ ، من قبل يزيد بن عبد الملك، ثم جاءه كتاب يزيد بتأميره على إفريقية سنة 102هـ ، فخرج إليها، وأقام في القيروان، وغزاصقلية وغيرها. ومات في بالقيروان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2026-09-21T04:51:34+03:00</dcterms:created>
  <dcterms:modified xsi:type="dcterms:W3CDTF">2026-09-21T04:51:34+03:00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