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فيروزان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فيروزان
</w:t>
      </w:r>
    </w:p>
    <w:p>
      <w:pPr/>
      <w:r>
        <w:rPr/>
        <w:t xml:space="preserve">أبو الحسن بن فيروزان اسمه علي بن محمد بن فيروزان.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2026-10-18T21:13:02+03:00</dcterms:created>
  <dcterms:modified xsi:type="dcterms:W3CDTF">2026-10-18T21:13:02+03:00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