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الأشعري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الأشعري
</w:t>
      </w:r>
    </w:p>
    <w:p>
      <w:pPr/>
      <w:r>
        <w:rPr/>
        <w:t xml:space="preserve">أبو الحسن الأشعري اسمه علي بن إسحاق بن عبد الله بن سعد.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2026-10-18T17:04:18+03:00</dcterms:created>
  <dcterms:modified xsi:type="dcterms:W3CDTF">2026-10-18T17:04:18+03:00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