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أو الحسين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أو الحسين الأزدي
</w:t>
      </w:r>
    </w:p>
    <w:p>
      <w:pPr/>
      <w:r>
        <w:rPr/>
        <w:t xml:space="preserve">أبو الحسن أو الحسين الأزدي اسمه عمر أو عمرو بن شداد.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2026-10-18T17:06:25+03:00</dcterms:created>
  <dcterms:modified xsi:type="dcterms:W3CDTF">2026-10-18T17:06:25+03:00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