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المؤدب
</w:t>
      </w:r>
    </w:p>
    <w:p>
      <w:pPr/>
      <w:r>
        <w:rPr/>
        <w:t xml:space="preserve">أبو بكر المؤدب اسمه محمد بن جعفر بن محمد بن عبد الله النحوي.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2026-10-18T09:41:29+03:00</dcterms:created>
  <dcterms:modified xsi:type="dcterms:W3CDTF">2026-10-18T09:41:29+03:00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