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البرناني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البرناني
</w:t>
      </w:r>
    </w:p>
    <w:p>
      <w:pPr/>
      <w:r>
        <w:rPr/>
        <w:t xml:space="preserve">أبو بكر البرناني اسمه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2026-10-19T10:34:45+03:00</dcterms:created>
  <dcterms:modified xsi:type="dcterms:W3CDTF">2026-10-19T10:34:45+03:00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