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الأسود بياع السابري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الأسود بياع السابري
</w:t>
      </w:r>
    </w:p>
    <w:p>
      <w:pPr/>
      <w:r>
        <w:rPr/>
        <w:t xml:space="preserve">أبو الأسود بياع السابري اسمه عمر بن محمد بن يزيد.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2026-10-18T07:12:14+03:00</dcterms:created>
  <dcterms:modified xsi:type="dcterms:W3CDTF">2026-10-18T07:12:14+03:00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