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قنبر
</w:t>
      </w:r>
    </w:p>
    <w:p>
      <w:pPr/>
      <w:r>
        <w:rPr/>
        <w:t xml:space="preserve">ابن قنبر اسمه عبد الوهاب النهاوندي وفي نسخة أبو قنبرة.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2026-10-17T22:25:22+03:00</dcterms:created>
  <dcterms:modified xsi:type="dcterms:W3CDTF">2026-10-17T22:25:22+03:00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