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عطية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عطية
</w:t>
      </w:r>
    </w:p>
    <w:p>
      <w:pPr/>
      <w:r>
        <w:rPr/>
        <w:t xml:space="preserve">ابن عطية اسمه مالك بن عطية الأحمسي.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2026-10-17T21:17:45+03:00</dcterms:created>
  <dcterms:modified xsi:type="dcterms:W3CDTF">2026-10-17T21:17:45+03:00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