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سعد بن معاذ
</w:t>
      </w:r>
    </w:p>
    <w:p>
      <w:pPr>
        <w:jc w:val="start"/>
        <w:bidi/>
      </w:pPr>
      <w:r>
        <w:rPr>
          <w:rFonts w:ascii="arial" w:hAnsi="arial" w:eastAsia="arial" w:cs="arial"/>
          <w:sz w:val="28"/>
          <w:szCs w:val="28"/>
          <w:b w:val="1"/>
          <w:bCs w:val="1"/>
          <w:rtl/>
        </w:rPr>
        <w:t xml:space="preserve">ابن أخي سعد بن معاذ
</w:t>
      </w:r>
    </w:p>
    <w:p>
      <w:pPr/>
      <w:r>
        <w:rPr/>
        <w:t xml:space="preserve">ابن أخي سعد بن معاذ اسمه الحارث بن أوس بن معاذ.</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بن معاذ بن النعمان الأنصاري
</w:t>
      </w:r>
    </w:p>
    <w:p>
      <w:pPr/>
      <w:r>
        <w:rPr/>
        <w:t xml:space="preserve">الحارث بن أوس بن معاذ بن النعمان الأنصاري ذكره الشيخ في رجاله في أصحاب الرسول صلى الله عليه وآله وسلم وقال: سكن المدينة ابن أخي سعد بن معاذ آخى رسول الله صلى الله عليه وآله وسلم بينه وبين عامر بن فهيرة مولى أبي بكر قتل بأحد وشهد بدرا.</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بن معاذ
</w:t>
      </w:r>
    </w:p>
    <w:p>
      <w:pPr/>
      <w:r>
        <w:rPr/>
        <w:t xml:space="preserve">الحارث بن أوس بن معاذ (ب د ع) الحارث بن أوس بن معاذ بن النعمان بن امرئ القيس بن زيد بن عبد الأشهل ابن جشم بن الحارث بن الخزرج بن عمرو. وهو النبيت بن مالك بن الأوس الأنصاري الأوسي ثم الأشهلي. يكنى أبا أوس. وهو ابن أخي سعد بن معاذ.</w:t>
      </w:r>
    </w:p>
    <w:p/>
    <w:p>
      <w:pPr/>
      <w:r>
        <w:rPr/>
        <w:t xml:space="preserve">شهد بدرا. وقتل يوم أحد شهيدا. وكان يوم قتل ابن ثمان وعشرين سنة، قاله أبو عمر.</w:t>
      </w:r>
    </w:p>
    <w:p/>
    <w:p>
      <w:pPr/>
      <w:r>
        <w:rPr/>
        <w:t xml:space="preserve">وقد روى علقمة بن وقاص، عن عائشة قالت: خرجت يوم الخندق أقفو آثار الناس، فو الله إني لأمشي إذ سمعت وئيد الأرض من خلفي، يعني حس الأرض، فالتفت، فإذا أنا بسعد بن معاذ. فجلست إلى الأرض، ومعه ابن أخيه الحارث بن أوس، فهذا يدل على أنه عاش بعد أحد. وهو ممن حضر قتل ابن الأشرف. قال ابن إسحاق: لم يعقب.</w:t>
      </w:r>
    </w:p>
    <w:p/>
    <w:p>
      <w:pPr/>
      <w:r>
        <w:rPr/>
        <w:t xml:space="preserve">أخرجه الثلاثة، إلا أن ابن منده وأبا نعيم لم يذكرا أنه قتل يوم أحد، وإنما ذكرا له حديث عائشة المذكور، والله أعلم.</w:t>
      </w:r>
    </w:p>
    <w:p>
      <w:pPr>
        <w:jc w:val="start"/>
        <w:bidi/>
      </w:pPr>
      <w:r>
        <w:rPr>
          <w:sz w:val="24"/>
          <w:szCs w:val="24"/>
          <w:b w:val="1"/>
          <w:bCs w:val="1"/>
          <w:rtl/>
        </w:rPr>
        <w:t xml:space="preserve">
أسد الغابة في معرفة الصحابة،(دار ابن حزم - بيروت،2012،ط 1،ج 1،ص 207)/(دار الكتب العلمية - بيروت،1994،ط 1،ج 1،ص 589)/(دار الفكر - بيروت،1989،ط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w:t>
      </w:r>
    </w:p>
    <w:p>
      <w:pPr/>
      <w:r>
        <w:rPr/>
        <w:t xml:space="preserve">الحارث بن أوس بن معاذ بن النعمان الأنصاري، ثم الأوسي، ابن أخي سعد بن معاذ سيد الأوس، ثبت ذكره في حديث صحيح، أخرجه أحمد من طريق علقمة بن وقاص عن عائشة، قال: خرجت يوم الخندق فسمعت حسا فالتفت فإذا أنا بسعد بن معاذ ومعه ابن أخيه الحارث بن أوس يحمل مجنه... الحديث.</w:t>
      </w:r>
    </w:p>
    <w:p/>
    <w:p>
      <w:pPr/>
      <w:r>
        <w:rPr/>
        <w:t xml:space="preserve">وصححه ابن حبان.</w:t>
      </w:r>
    </w:p>
    <w:p/>
    <w:p>
      <w:pPr/>
      <w:r>
        <w:rPr/>
        <w:t xml:space="preserve">وقال أبو عمر: شهد بدرا، واستشهد يوم أحد، وهو ابن ثمان وعشرين سنة.</w:t>
      </w:r>
    </w:p>
    <w:p/>
    <w:p>
      <w:pPr/>
      <w:r>
        <w:rPr/>
        <w:t xml:space="preserve">قلت: تبع في ذلك ابن الكلبي، وهو وهم تعقبه بعض أهل النسب، فقال: لم أجده في قتلى أحد الشهداء.</w:t>
      </w:r>
    </w:p>
    <w:p/>
    <w:p>
      <w:pPr/>
      <w:r>
        <w:rPr/>
        <w:t xml:space="preserve">قلت: يحتمل أن يكون المستشهد بأحد غيره، لأن أحدا قبل الخندق بمدة.</w:t>
      </w:r>
    </w:p>
    <w:p/>
    <w:p>
      <w:pPr/>
      <w:r>
        <w:rPr/>
        <w:t xml:space="preserve">وقد ذكر ابن إسحاق فيمن استشهد بأحد الحارث بن أوس بن معاذ، لكن لم يقل إنه ابن أخي سعد بن معاذ، فهو غيره. أما ابن أخي سعد فقد شهد أيضا قتل كعب بن الأشرف، فسيأتي في ترجمة أبي نائلة في حرف النون من الكنى أن سعد بن معاذ قال له: اذهب معك بابن أخي الحارث بن أوس.</w:t>
      </w:r>
    </w:p>
    <w:p/>
    <w:p>
      <w:pPr/>
      <w:r>
        <w:rPr/>
        <w:t xml:space="preserve">وثبت في البخاري من حديث جابر أن محمد بن سلمة جاء معه برجلين: أبو قيس بن جابر. والحارث بن أوس، فهو هذا. والله أعلم.</w:t>
      </w:r>
    </w:p>
    <w:p>
      <w:pPr>
        <w:jc w:val="start"/>
        <w:bidi/>
      </w:pPr>
      <w:r>
        <w:rPr>
          <w:sz w:val="24"/>
          <w:szCs w:val="24"/>
          <w:b w:val="1"/>
          <w:bCs w:val="1"/>
          <w:rtl/>
        </w:rPr>
        <w:t xml:space="preserve">
الإصابة في تمييز الصحابة،(دار الكتب العلمية - بيروت،1995،ط 1،ج 1،ص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w:t>
      </w:r>
    </w:p>
    <w:p>
      <w:pPr/>
      <w:r>
        <w:rPr/>
        <w:t xml:space="preserve">الحارث بن أوس بن النعمان الأنصاري. فرق ابن مندة بينه وبين الحارث</w:t>
      </w:r>
    </w:p>
    <w:p/>
    <w:p>
      <w:pPr/>
      <w:r>
        <w:rPr/>
        <w:t xml:space="preserve">ابن أوس بن معاذ بن النعمان ابن أخي سعد بن معاذ، وهو هو: سقط ذكر معاذ من نسبه.</w:t>
      </w:r>
    </w:p>
    <w:p>
      <w:pPr>
        <w:jc w:val="start"/>
        <w:bidi/>
      </w:pPr>
      <w:r>
        <w:rPr>
          <w:sz w:val="24"/>
          <w:szCs w:val="24"/>
          <w:b w:val="1"/>
          <w:bCs w:val="1"/>
          <w:rtl/>
        </w:rPr>
        <w:t xml:space="preserve">
الإصابة في تمييز الصحابة،(دار الكتب العلمية - بيروت،1995،ط 1،ج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الأنصاري الصحابي
</w:t>
      </w:r>
    </w:p>
    <w:p>
      <w:pPr/>
      <w:r>
        <w:rPr/>
        <w:t xml:space="preserve">الحارث الأنصاري الصحابي الحارث بن أوس بن معاذ بن النعمان الأنصاري، وهو ابن أخي سعد بن معاذ. شهد بدرا وقتل يوم أحد شهيدا وله يومئذ ثمان وعشرون سنة. ولا تعرف له رواية.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بن معاذ بن النعمان بن امرئ القيس بن زيد بن عبد الأشهل
</w:t>
      </w:r>
    </w:p>
    <w:p>
      <w:pPr/>
      <w:r>
        <w:rPr/>
        <w:t xml:space="preserve">الحارث بن أوس بن معاذ بن النعمان بن امرئ القيس بن زيد بن عبد الأشهل هو ابن أخي سعد بن معاذ، شهد بدرا، وقتل يوم أحد شهيدا، يكنى أبا أوس، وكان يوم قتل ابن ثمان وعشرين سنة.</w:t>
      </w:r>
    </w:p>
    <w:p>
      <w:pPr>
        <w:jc w:val="start"/>
        <w:bidi/>
      </w:pPr>
      <w:r>
        <w:rPr>
          <w:sz w:val="24"/>
          <w:szCs w:val="24"/>
          <w:b w:val="1"/>
          <w:bCs w:val="1"/>
          <w:rtl/>
        </w:rPr>
        <w:t xml:space="preserve">
الاستيعاب في معرفة الأصحاب،(دار الجيل - بيروت،1992،ط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(وابن أخيهما)
</w:t>
      </w:r>
    </w:p>
    <w:p>
      <w:pPr/>
      <w:r>
        <w:rPr/>
        <w:t xml:space="preserve">الحارث بن أوس (وابن أخيهما) بن معاذ بن النعمان بن امرئ القيس بن زيد بن عبد الأشهل. ويكنى أبا أوس وأمه هند بنت سماك بن عتيك بن امرئ القيس بن زيد بن عبد الأشهل. وهي عمة أسيد بن الحضير بن سماك. وكانت من المبايعات. وليس للحارث بن أوس عقب.</w:t>
      </w:r>
    </w:p>
    <w:p/>
    <w:p>
      <w:pPr/>
      <w:r>
        <w:rPr/>
        <w:t xml:space="preserve">أخبرنا محمد بن عمر قال: أخبرنا موسى بن محمد بن إبراهيم عن أبيه قال:</w:t>
      </w:r>
    </w:p>
    <w:p/>
    <w:p>
      <w:pPr/>
      <w:r>
        <w:rPr/>
        <w:t xml:space="preserve">وحدثنا عبد الله بن جعفر عن سعد بن إبراهيم وابن أبي عون قال: وأخبرنا محمد بن صالح عن عاصم بن عمر بن قتادة قالوا: آخى رسول الله - صلى الله عليه وسلم - بين الحارث بن أوس بن معاذ وعامر بن فهيرة.</w:t>
      </w:r>
    </w:p>
    <w:p/>
    <w:p>
      <w:pPr/>
      <w:r>
        <w:rPr/>
        <w:t xml:space="preserve">قالوا: وشهد الحارث بن أوس بدرا وكان فيمن قتل كعب بن الأشرف وأصابه بعض أصحابه تلك الليلة بسيفه وهم يضربون كعبا فكلمه في رجله فنزف الدم فاحتمله أصحابه حتى أتوا به إلى النبي - صلى الله عليه وسلم - وشهد بعد ذلك أحدا وقتل يومئذ شهيدا في شوال على رأس اثنين وثلاثين شهرا. وكان يوم قتل ابن ثمان وعشرين سنة.</w:t>
      </w:r>
    </w:p>
    <w:p>
      <w:pPr>
        <w:jc w:val="start"/>
        <w:bidi/>
      </w:pPr>
      <w:r>
        <w:rPr>
          <w:sz w:val="24"/>
          <w:szCs w:val="24"/>
          <w:b w:val="1"/>
          <w:bCs w:val="1"/>
          <w:rtl/>
        </w:rPr>
        <w:t xml:space="preserve">
الطبقات الكبرى،(دار الكتب العلمية - بيروت،1990،ط 1،ج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2026-10-16T21:46:39+03:00</dcterms:created>
  <dcterms:modified xsi:type="dcterms:W3CDTF">2026-10-16T21:46:39+03:00</dcterms:modified>
</cp:coreProperties>
</file>

<file path=docProps/custom.xml><?xml version="1.0" encoding="utf-8"?>
<Properties xmlns="http://schemas.openxmlformats.org/officeDocument/2006/custom-properties" xmlns:vt="http://schemas.openxmlformats.org/officeDocument/2006/docPropsVTypes"/>
</file>