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سورة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سورة
</w:t>
      </w:r>
    </w:p>
    <w:p>
      <w:pPr/>
      <w:r>
        <w:rPr/>
        <w:t xml:space="preserve">ابن أبي سورة اسمه أحمد بن أبي سورة محمد بن الحسن بن عبد الله التميمي كما صرح به الشيخ في كتاب الغيبة.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2026-10-16T19:43:56+03:00</dcterms:created>
  <dcterms:modified xsi:type="dcterms:W3CDTF">2026-10-16T19:43:56+03:00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