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زيادة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زيادة الكلابي
</w:t>
      </w:r>
    </w:p>
    <w:p>
      <w:pPr/>
      <w:r>
        <w:rPr/>
        <w:t xml:space="preserve">إبراهيم بن أبي زيادة الكلابي روي الشيخ في التهذيب في باب ابتياع الحيوان عن محمد 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2026-10-16T09:30:29+03:00</dcterms:created>
  <dcterms:modified xsi:type="dcterms:W3CDTF">2026-10-16T09:30:29+03:00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