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إبراهيم، أبو الحسين.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إبراهيم، أبو الحسين.
</w:t>
      </w:r>
    </w:p>
    <w:p>
      <w:pPr/>
      <w:r>
        <w:rPr/>
        <w:t xml:space="preserve">سمعه أبوه أبو الحسن قديما من أبي العباس محمد بن يعقوب، وأقرانه.</w:t>
      </w:r>
    </w:p>
    <w:p/>
    <w:p/>
    <w:p>
      <w:pPr/>
      <w:r>
        <w:rPr/>
        <w:t xml:space="preserve">وحدث، وتوفي في شوال سنة اثنتين وتسعين وثلاث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الفقهاء الشافعية،(دار البشائر الإسلامية - بيروت،1992،ط 1،ج 1،ص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إبراهيم أبو الحسين.
</w:t>
      </w:r>
    </w:p>
    <w:p>
      <w:pPr/>
      <w:r>
        <w:rPr/>
        <w:t xml:space="preserve">محمد بن عبد الرحمن بن إبراهيم أبو الحسين. </w:t>
      </w:r>
    </w:p>
    <w:p/>
    <w:p>
      <w:pPr/>
      <w:r>
        <w:rPr/>
        <w:t xml:space="preserve">سمع أبا العباس محمد بن يعقوب وأقرانه، وحدث ومات سنة اثنتين وتسعين وثلثمائة ذكره ابن الصلاح.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2026-07-29T08:06:00+03:00</dcterms:created>
  <dcterms:modified xsi:type="dcterms:W3CDTF">2026-07-29T08:06:00+03:00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