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الأتراري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الأتراري
</w:t>
      </w:r>
    </w:p>
    <w:p>
      <w:pPr/>
      <w:r>
        <w:rPr/>
        <w:t xml:space="preserve">الأتراري  أمير كاتب. وهو الأتقاني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2026-10-16T00:22:44+03:00</dcterms:created>
  <dcterms:modified xsi:type="dcterms:W3CDTF">2026-10-16T00:22:44+03:00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