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فايد بن زياد بن أبي هند الداري
</w:t>
      </w:r>
    </w:p>
    <w:p>
      <w:pPr>
        <w:jc w:val="start"/>
        <w:bidi/>
      </w:pPr>
      <w:r>
        <w:rPr>
          <w:rFonts w:ascii="arial" w:hAnsi="arial" w:eastAsia="arial" w:cs="arial"/>
          <w:sz w:val="28"/>
          <w:szCs w:val="28"/>
          <w:b w:val="1"/>
          <w:bCs w:val="1"/>
          <w:rtl/>
        </w:rPr>
        <w:t xml:space="preserve">زياد بن فايد بن زياد بن أبي هند الداري
</w:t>
      </w:r>
    </w:p>
    <w:p>
      <w:pPr/>
      <w:r>
        <w:rPr/>
        <w:t xml:space="preserve">زياد بن فايد بن زياد بن أبي هند الداري روى عنه ابنه سعيد بن زياد عن آبائه عن ابن أبي هند مرفوعا</w:t>
      </w:r>
    </w:p>
    <w:p/>
    <w:p>
      <w:pPr/>
      <w:r>
        <w:rPr/>
        <w:t xml:space="preserve">نعم الطعام الزبيب يشد العصب ويذهب الوصب الحديث</w:t>
      </w:r>
    </w:p>
    <w:p/>
    <w:p>
      <w:pPr/>
      <w:r>
        <w:rPr/>
        <w:t xml:space="preserve">أورده ابن حبان في ترجمة ابنه سعيد بن زياد وقال لا أدري البلية ممن هي منه أو من أبيه أو من جده وقد حكى المصنف كلام ابن حبان في ترجمة سعيد بن زياد</w:t>
      </w:r>
    </w:p>
    <w:p/>
    <w:p>
      <w:pPr/>
      <w:r>
        <w:rPr/>
        <w:t xml:space="preserve">وقال ابن ماكولا زياد بن فايد يروى عن أبيه فايد نسخة روى عنه ابنه سعيد بن زياد مختلف فيه</w:t>
      </w:r>
    </w:p>
    <w:p>
      <w:pPr>
        <w:jc w:val="start"/>
        <w:bidi/>
      </w:pPr>
      <w:r>
        <w:rPr>
          <w:sz w:val="24"/>
          <w:szCs w:val="24"/>
          <w:b w:val="1"/>
          <w:bCs w:val="1"/>
          <w:rtl/>
        </w:rPr>
        <w:t xml:space="preserve">
ذيل على ميزان الاعتدال،(دار الكتب العلمية - بيروت،1995،ط 1،ج 1،ص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2026-07-29T04:16:56+03:00</dcterms:created>
  <dcterms:modified xsi:type="dcterms:W3CDTF">2026-07-29T04:16:56+03:00</dcterms:modified>
</cp:coreProperties>
</file>

<file path=docProps/custom.xml><?xml version="1.0" encoding="utf-8"?>
<Properties xmlns="http://schemas.openxmlformats.org/officeDocument/2006/custom-properties" xmlns:vt="http://schemas.openxmlformats.org/officeDocument/2006/docPropsVTypes"/>
</file>