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يسر بن إبراهيم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يسر بن إبراهيم بن خالد
</w:t>
      </w:r>
    </w:p>
    <w:p>
      <w:pPr/>
      <w:r>
        <w:rPr/>
        <w:t xml:space="preserve">يسر بن إبراهيم بن خالد من أهل إلبيرة؛ يكنى: أبا سهل.</w:t>
      </w:r>
    </w:p>
    <w:p/>
    <w:p>
      <w:pPr/>
      <w:r>
        <w:rPr/>
        <w:t xml:space="preserve">روى عن أبيه وغيره. وكان: فقيها موثقا. وتوفي (رحمه الله) سنة اثنتين وثلاث مائة. ذكره أبو سعيد. أخبرني به محمد.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يسر بن إبراهيم بن خالد الأموي
</w:t>
      </w:r>
    </w:p>
    <w:p>
      <w:pPr/>
      <w:r>
        <w:rPr/>
        <w:t xml:space="preserve">يسر بن إبراهيم بن خالد الأموي </w:t>
      </w:r>
    </w:p>
    <w:p/>
    <w:p>
      <w:pPr/>
      <w:r>
        <w:rPr/>
        <w:t xml:space="preserve">من أهل ألبيرة، فقيه محدث ثقة، يروي عن أبيه وعن جماعة، مات بالأندلس سنة اثنتين وثلاثمائة، ذكره محمد بن حارث الخشني وأبو الحسن الدارقطني وأبو محمد عبد الغني بن سعيد المصري.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2026-10-15T16:33:00+03:00</dcterms:created>
  <dcterms:modified xsi:type="dcterms:W3CDTF">2026-10-15T16:33:00+03:00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