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مسلمة بن خالد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مسلمة بن خالد الأنصاري
</w:t>
      </w:r>
    </w:p>
    <w:p>
      <w:pPr/>
      <w:r>
        <w:rPr/>
        <w:t xml:space="preserve">مسلمة بن خالد الأنصاري. عن أبي أمامة بن سهل.</w:t>
      </w:r>
    </w:p>
    <w:p/>
    <w:p>
      <w:pPr/>
      <w:r>
        <w:rPr/>
        <w:t xml:space="preserve">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مسلمة بن خالد بن عبد الله بن سماك بن خرشة، الأنصاري 
</w:t>
      </w:r>
    </w:p>
    <w:p>
      <w:pPr/>
      <w:r>
        <w:rPr/>
        <w:t xml:space="preserve">مسلمة بن خالد بن عبد الله بن سماك بن خرشة، الأنصاري. </w:t>
      </w:r>
    </w:p>
    <w:p/>
    <w:p>
      <w:pPr/>
      <w:r>
        <w:rPr/>
        <w:t xml:space="preserve">سمع أبا أمامة بن سهل.</w:t>
      </w:r>
    </w:p>
    <w:p/>
    <w:p>
      <w:pPr/>
      <w:r>
        <w:rPr/>
        <w:t xml:space="preserve">روى عنه: ابن الغسيل.</w:t>
      </w:r>
    </w:p>
    <w:p/>
    <w:p>
      <w:pPr/>
      <w:r>
        <w:rPr/>
        <w:t xml:space="preserve">المدني.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مسلمة بن خالد بن عبد الله بن سماك بن خرشة الأنصاري
</w:t>
      </w:r>
    </w:p>
    <w:p>
      <w:pPr/>
      <w:r>
        <w:rPr/>
        <w:t xml:space="preserve">مسلمة بن خالد بن عبد الله بن سماك بن خرشة الأنصاري </w:t>
      </w:r>
    </w:p>
    <w:p/>
    <w:p>
      <w:pPr/>
      <w:r>
        <w:rPr/>
        <w:t xml:space="preserve">يروي عن رجل من أصحاب النبي صلى الله عليه وسلم روى عنه بن الغسيل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مسلمة بن خالد بن عبد الله بن سماك بن خرشة الأنصاري
</w:t>
      </w:r>
    </w:p>
    <w:p>
      <w:pPr/>
      <w:r>
        <w:rPr/>
        <w:t xml:space="preserve">مسلمة بن خالد بن عبد الله بن سماك بن خرشة الأنصاري </w:t>
      </w:r>
    </w:p>
    <w:p/>
    <w:p>
      <w:pPr/>
      <w:r>
        <w:rPr/>
        <w:t xml:space="preserve">سمع أبا أمامة بن سهل روى عنه بن الغسيل نا عبد الرحمن سمعت أبي يقول ذلك وسألته عنه فقال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2026-07-28T05:12:35+03:00</dcterms:created>
  <dcterms:modified xsi:type="dcterms:W3CDTF">2026-07-28T05:12:35+03:00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