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الخيام السمرقندى، أبو المظفر
</w:t>
      </w:r>
    </w:p>
    <w:p>
      <w:pPr>
        <w:jc w:val="start"/>
        <w:bidi/>
      </w:pPr>
      <w:r>
        <w:rPr>
          <w:rFonts w:ascii="arial" w:hAnsi="arial" w:eastAsia="arial" w:cs="arial"/>
          <w:sz w:val="28"/>
          <w:szCs w:val="28"/>
          <w:b w:val="1"/>
          <w:bCs w:val="1"/>
          <w:rtl/>
        </w:rPr>
        <w:t xml:space="preserve">محمد بن عبد الله بن الخيام السمرقندى، أبو المظفر
</w:t>
      </w:r>
    </w:p>
    <w:p>
      <w:pPr/>
      <w:r>
        <w:rPr/>
        <w:t xml:space="preserve">محمد بن عبد الله بن الخيام السمرقندى، أبو المظفر لا أدري من ذا، وهو القائل: سمعت الخضر والياس يقولان: سمعنا رسول الله صلى الله عليه وسلم يقول.</w:t>
      </w:r>
    </w:p>
    <w:p/>
    <w:p>
      <w:pPr/>
      <w:r>
        <w:rPr/>
        <w:t xml:space="preserve">من قال على ما لم أقل فليتبوأ مقعده من النار.</w:t>
      </w:r>
    </w:p>
    <w:p/>
    <w:p>
      <w:pPr/>
      <w:r>
        <w:rPr/>
        <w:t xml:space="preserve">رواه العلامة أبو القاسم عبد الرحمن بن محمد الفورانى صاحب التصانيف، حدثنا أبو بكر أحمد بن محمد بن علي الدندانقانى المؤذن، حدثنا أبو المظفر، وهذا الحديث أملاه أبو عمرو بن الصلاح، وقال: هذا وقع لنا في نسخة من حديث الخضر والياس.</w:t>
      </w:r>
    </w:p>
    <w:p/>
    <w:p>
      <w:pPr/>
      <w:r>
        <w:rPr/>
        <w:t xml:space="preserve">قلت: هذه نسخة ما أدرى من وضعها.</w:t>
      </w:r>
    </w:p>
    <w:p>
      <w:pPr>
        <w:jc w:val="start"/>
        <w:bidi/>
      </w:pPr>
      <w:r>
        <w:rPr>
          <w:sz w:val="24"/>
          <w:szCs w:val="24"/>
          <w:b w:val="1"/>
          <w:bCs w:val="1"/>
          <w:rtl/>
        </w:rPr>
        <w:t xml:space="preserve">
ميزان الاعتدال في نقد الرجال،(دار المعرفة للطباعة والنشر، بيروت - لبنان،1963،ط 1،ج 3،ص 602)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2026-07-28T16:34:38+03:00</dcterms:created>
  <dcterms:modified xsi:type="dcterms:W3CDTF">2026-07-28T16:34:38+03:00</dcterms:modified>
</cp:coreProperties>
</file>

<file path=docProps/custom.xml><?xml version="1.0" encoding="utf-8"?>
<Properties xmlns="http://schemas.openxmlformats.org/officeDocument/2006/custom-properties" xmlns:vt="http://schemas.openxmlformats.org/officeDocument/2006/docPropsVTypes"/>
</file>