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مدلج بن عبد العزيز بن رجاء المدلجي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مدلج بن عبد العزيز بن رجاء المدلجي
</w:t>
      </w:r>
    </w:p>
    <w:p>
      <w:pPr/>
      <w:r>
        <w:rPr/>
        <w:t xml:space="preserve">مدلج بن عبد العزيز بن رجاء المدلجي يكنى: أبا خندف.</w:t>
      </w:r>
    </w:p>
    <w:p/>
    <w:p>
      <w:pPr/>
      <w:r>
        <w:rPr/>
        <w:t xml:space="preserve">رحل إلى المشرق، ودخل العراق فسمع بها. وحدث. وتوفي (رحمه الله): بمصر يوم الخميس آخر يوم من صفر سنة تسع وخمسين ومائتين.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مدلج بن عبد العزيز بن رجا المدلجي يكنى أبا حندف
</w:t>
      </w:r>
    </w:p>
    <w:p>
      <w:pPr/>
      <w:r>
        <w:rPr/>
        <w:t xml:space="preserve">مدلج بن عبد العزيز بن رجا المدلجي يكنى أبا حندف </w:t>
      </w:r>
    </w:p>
    <w:p/>
    <w:p>
      <w:pPr/>
      <w:r>
        <w:rPr/>
        <w:t xml:space="preserve">أندلسي، محدث مشهور له رحلة وصل فيها إلى العراق، ومات بمصر في آخر يوم من صفر سنة سبع وقيل سنة تسع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2026-10-15T11:10:38+03:00</dcterms:created>
  <dcterms:modified xsi:type="dcterms:W3CDTF">2026-10-15T11:10:38+03:00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