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يزيد، أبو محمد الثقفي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يزيد، أبو محمد الثقفي الواسطي
</w:t>
      </w:r>
    </w:p>
    <w:p>
      <w:pPr/>
      <w:r>
        <w:rPr/>
        <w:t xml:space="preserve">العلاء بن يزيد، أبو محمد الثقفي الواسطي. هكذا أفرده العقيلي عن العلاء بن زيدل الثقفي، وهو هو.</w:t>
      </w:r>
    </w:p>
    <w:p/>
    <w:p>
      <w:pPr/>
      <w:r>
        <w:rPr/>
        <w:t xml:space="preserve">قال أبو الوليد: / العلاء أبو محمد الثقفي كذاب، قال: عندي التفسير عن ابن عمر، وأنس.</w:t>
      </w:r>
    </w:p>
    <w:p/>
    <w:p>
      <w:pPr/>
      <w:r>
        <w:rPr/>
        <w:t xml:space="preserve">وحدثنا آدم بن موسى، سمعت البخاري، قال: العلاء بن يزيد </w:t>
      </w:r>
    </w:p>
    <w:p/>
    <w:p>
      <w:pPr/>
      <w:r>
        <w:rPr/>
        <w:t xml:space="preserve">[بن هارون] أبو محمد الثقفي الواسطي منكر الحديث.</w:t>
      </w:r>
    </w:p>
    <w:p/>
    <w:p>
      <w:pPr/>
      <w:r>
        <w:rPr/>
        <w:t xml:space="preserve">قال العقيلي: وحدثنا محمد بن بحر الواسطي، حدثنا يزيد بن هارون، حدثنا</w:t>
      </w:r>
    </w:p>
    <w:p/>
    <w:p>
      <w:pPr/>
      <w:r>
        <w:rPr/>
        <w:t xml:space="preserve">العلاء أبو محمد، عن أنس، قال: كان رسول الله صلى الله عليه وسلم في غزوة تبوك، فطلعت الشمس بنور وضياء وشعاع لم نرها طلعت قبلها مثلها، فسألنا النبي صلى الله عليه وسلم فقال: لان معاوية بن معاوية </w:t>
      </w:r>
    </w:p>
    <w:p/>
    <w:p>
      <w:pPr/>
      <w:r>
        <w:rPr/>
        <w:t xml:space="preserve">[الليثي] مات اليوم بالمدينة، فبعث الله إليه بسبعين ألف ملك يصلون عليه ... الحديث.</w:t>
      </w:r>
    </w:p>
    <w:p/>
    <w:p>
      <w:pPr/>
      <w:r>
        <w:rPr/>
        <w:t xml:space="preserve">فقدوهم فيه العقيلي وهمين لكونه أفرده عن ابن زيدل، ولكونه قال: ابن</w:t>
      </w:r>
    </w:p>
    <w:p/>
    <w:p>
      <w:pPr/>
      <w:r>
        <w:rPr/>
        <w:t xml:space="preserve">يزيد.</w:t>
      </w:r>
    </w:p>
    <w:p/>
    <w:p>
      <w:pPr/>
      <w:r>
        <w:rPr/>
        <w:t xml:space="preserve">والصواب ابن زيد.</w:t>
      </w:r>
    </w:p>
    <w:p/>
    <w:p>
      <w:pPr/>
      <w:r>
        <w:rPr/>
        <w:t xml:space="preserve">كذا هو ابن زيد في الضعفاء للبخاري وغير مكان.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يزيد الثقفي
</w:t>
      </w:r>
    </w:p>
    <w:p>
      <w:pPr/>
      <w:r>
        <w:rPr/>
        <w:t xml:space="preserve">العلاء بن يزيد الثقفي: كذبه أبو الوليد الطيالسي.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يزيد أبو محمد الثقفي الواسطي
</w:t>
      </w:r>
    </w:p>
    <w:p>
      <w:pPr/>
      <w:r>
        <w:rPr/>
        <w:t xml:space="preserve">العلاء بن يزيد أبو محمد الثقفي الواسطي </w:t>
      </w:r>
    </w:p>
    <w:p/>
    <w:p>
      <w:pPr/>
      <w:r>
        <w:rPr/>
        <w:t xml:space="preserve">كذبه أبو الوليد وقال النسائي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2026-07-29T04:16:30+03:00</dcterms:created>
  <dcterms:modified xsi:type="dcterms:W3CDTF">2026-07-29T04:16:30+03:00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