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السلام بن صالح، أبو عمرو الدارمي
</w:t>
      </w:r>
    </w:p>
    <w:p>
      <w:pPr>
        <w:jc w:val="start"/>
        <w:bidi/>
      </w:pPr>
      <w:r>
        <w:rPr>
          <w:rFonts w:ascii="arial" w:hAnsi="arial" w:eastAsia="arial" w:cs="arial"/>
          <w:sz w:val="28"/>
          <w:szCs w:val="28"/>
          <w:b w:val="1"/>
          <w:bCs w:val="1"/>
          <w:rtl/>
        </w:rPr>
        <w:t xml:space="preserve">عبد السلام بن صالح، أبو عمرو الدارمي
</w:t>
      </w:r>
    </w:p>
    <w:p>
      <w:pPr/>
      <w:r>
        <w:rPr/>
        <w:t xml:space="preserve">عبد السلام بن صالح، أبو عمرو الدارمي. بصري.</w:t>
      </w:r>
    </w:p>
    <w:p/>
    <w:p>
      <w:pPr/>
      <w:r>
        <w:rPr/>
        <w:t xml:space="preserve">حدث عنه يزيد ابن هارون.</w:t>
      </w:r>
    </w:p>
    <w:p/>
    <w:p>
      <w:pPr/>
      <w:r>
        <w:rPr/>
        <w:t xml:space="preserve">قال الدارقطني: ليس بالقوى.</w:t>
      </w:r>
    </w:p>
    <w:p>
      <w:pPr>
        <w:jc w:val="start"/>
        <w:bidi/>
      </w:pPr>
      <w:r>
        <w:rPr>
          <w:sz w:val="24"/>
          <w:szCs w:val="24"/>
          <w:b w:val="1"/>
          <w:bCs w:val="1"/>
          <w:rtl/>
        </w:rPr>
        <w:t xml:space="preserve">
ميزان الاعتدال في نقد الرجال،(دار المعرفة للطباعة والنشر، بيروت - لبنان،1963،ط 1،ج 2،ص 615)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صالح بن كثير، أبو عمر، الدارمي 
</w:t>
      </w:r>
    </w:p>
    <w:p>
      <w:pPr/>
      <w:r>
        <w:rPr/>
        <w:t xml:space="preserve">عبد السلام بن صالح بن كثير، أبو عمر، الدارمي. </w:t>
      </w:r>
    </w:p>
    <w:p/>
    <w:p>
      <w:pPr/>
      <w:r>
        <w:rPr/>
        <w:t xml:space="preserve">سمع الأزرق بن قيس، وثابتا.</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صالح بن كثير الدارمي.
</w:t>
      </w:r>
    </w:p>
    <w:p>
      <w:pPr/>
      <w:r>
        <w:rPr/>
        <w:t xml:space="preserve">عبد السلام بن صالح بن كثير الدارمي. </w:t>
      </w:r>
    </w:p>
    <w:p/>
    <w:p>
      <w:pPr/>
      <w:r>
        <w:rPr/>
        <w:t xml:space="preserve">يروي عن الأزرق بن قيس. روى عنه يزيد بن هارون.</w:t>
      </w:r>
    </w:p>
    <w:p/>
    <w:p>
      <w:pPr/>
      <w:r>
        <w:rPr/>
        <w:t xml:space="preserve">ثم أعاده فقال: عبد السلام بن صالح بن كثير، أبو عمرو الدارمي، يروي عن ثابت البناني. روى عنه أهل البصرة.</w:t>
      </w:r>
    </w:p>
    <w:p/>
    <w:p>
      <w:pPr/>
      <w:r>
        <w:rPr/>
        <w:t xml:space="preserve">وقال أبو حاتم: ليس بمشهور، لم يرو عنه إلا يزيد بن هارون.</w:t>
      </w:r>
    </w:p>
    <w:p/>
    <w:p>
      <w:pPr/>
      <w:r>
        <w:rPr/>
        <w:t xml:space="preserve">وقال أبو زرعة: لا أعرفه، حديثه الذي رواه في المسح حديث منكر.</w:t>
      </w:r>
    </w:p>
    <w:p/>
    <w:p>
      <w:pPr/>
      <w:r>
        <w:rPr/>
        <w:t xml:space="preserve">وقال الدارقطني: ليس بالقوي.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صالح بن كثير الدارمي
</w:t>
      </w:r>
    </w:p>
    <w:p>
      <w:pPr/>
      <w:r>
        <w:rPr/>
        <w:t xml:space="preserve">عبد السلام بن صالح بن كثير الدارمي </w:t>
      </w:r>
    </w:p>
    <w:p/>
    <w:p>
      <w:pPr/>
      <w:r>
        <w:rPr/>
        <w:t xml:space="preserve">يروي عن الأزرق بن قيس روى عنه يزيد بن هارون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صالح بن كثير أبو عمرو الدارمي
</w:t>
      </w:r>
    </w:p>
    <w:p>
      <w:pPr/>
      <w:r>
        <w:rPr/>
        <w:t xml:space="preserve">عبد السلام بن صالح بن كثير أبو عمرو الدارمي </w:t>
      </w:r>
    </w:p>
    <w:p/>
    <w:p>
      <w:pPr/>
      <w:r>
        <w:rPr/>
        <w:t xml:space="preserve">يروي عن ثابت البناني روى عنه أهل البصرة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صالح بن كثير أبو عمرو الدارمي البصري
</w:t>
      </w:r>
    </w:p>
    <w:p>
      <w:pPr/>
      <w:r>
        <w:rPr/>
        <w:t xml:space="preserve">عبد السلام بن صالح بن كثير أبو عمرو الدارمي البصري </w:t>
      </w:r>
    </w:p>
    <w:p/>
    <w:p>
      <w:pPr/>
      <w:r>
        <w:rPr/>
        <w:t xml:space="preserve">روى عنه يزيد بن هارون وقال الدارقطني ليس بالقوي</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صالح بن كثير أبو عمرو الدارمي
</w:t>
      </w:r>
    </w:p>
    <w:p>
      <w:pPr/>
      <w:r>
        <w:rPr/>
        <w:t xml:space="preserve">عبد السلام بن صالح بن كثير أبو عمرو الدارمي </w:t>
      </w:r>
    </w:p>
    <w:p/>
    <w:p>
      <w:pPr/>
      <w:r>
        <w:rPr/>
        <w:t xml:space="preserve">روى عن الأزرق بن قيس وثابت روى عنه يزيد بن هارون نا عبد الرحمن قال سألت أبي عنه فقال ليس بمشهور لم يرو عنه إلا يزيد بن هارون نا عبد الرحمن قال سألت أبا زرعة فقال لا أعرفه حديثه الذي رواه في المسح حديث منكر.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2026-07-28T21:26:41+03:00</dcterms:created>
  <dcterms:modified xsi:type="dcterms:W3CDTF">2026-07-28T21:26:41+03:00</dcterms:modified>
</cp:coreProperties>
</file>

<file path=docProps/custom.xml><?xml version="1.0" encoding="utf-8"?>
<Properties xmlns="http://schemas.openxmlformats.org/officeDocument/2006/custom-properties" xmlns:vt="http://schemas.openxmlformats.org/officeDocument/2006/docPropsVTypes"/>
</file>