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عثمان الحاطبى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عثمان الحاطبى
</w:t>
      </w:r>
    </w:p>
    <w:p>
      <w:pPr/>
      <w:r>
        <w:rPr/>
        <w:t xml:space="preserve">عبد الرحمن بن عثمان الحاطبى. عن أبيه.</w:t>
      </w:r>
    </w:p>
    <w:p/>
    <w:p>
      <w:pPr/>
      <w:r>
        <w:rPr/>
        <w:t xml:space="preserve">مقل.</w:t>
      </w:r>
    </w:p>
    <w:p/>
    <w:p>
      <w:pPr/>
      <w:r>
        <w:rPr/>
        <w:t xml:space="preserve">ضعفه أبو حاتم الرازي.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578)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2026-07-28T16:25:23+03:00</dcterms:created>
  <dcterms:modified xsi:type="dcterms:W3CDTF">2026-07-28T16:25:23+03:00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