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أشرس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أشرس الشيباني
</w:t>
      </w:r>
    </w:p>
    <w:p>
      <w:pPr/>
      <w:r>
        <w:rPr/>
        <w:t xml:space="preserve">أشرس الشيباني  اشرس بن عوف الشيباني: من وجوه بني شيبان وشجعانهم في صدر الاسلام، خرج في مئتين من اصحابه على علي بن أبي طالب بالتسكرة (من غربي بغداد) بعد وقعة النهروان، ثم سار إلى الانبار فقتل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2026-09-20T18:40:40+03:00</dcterms:created>
  <dcterms:modified xsi:type="dcterms:W3CDTF">2026-09-20T18:40:40+03:00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