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حكيم - بضم الحاء - 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حكيم - بضم الحاء - الكتاني
</w:t>
      </w:r>
    </w:p>
    <w:p>
      <w:pPr/>
      <w:r>
        <w:rPr/>
        <w:t xml:space="preserve">عبد الله بن حكيم - بضم الحاء - الكتاني. عن بشر بن قدامة.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2026-07-28T16:34:33+03:00</dcterms:created>
  <dcterms:modified xsi:type="dcterms:W3CDTF">2026-07-28T16:34:33+03:00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