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الصعب بن زيد
</w:t>
      </w:r>
    </w:p>
    <w:p>
      <w:pPr/>
      <w:r>
        <w:rPr/>
        <w:t xml:space="preserve">الصعب بن زيد. عن أبيه.</w:t>
      </w:r>
    </w:p>
    <w:p/>
    <w:p>
      <w:pPr/>
      <w:r>
        <w:rPr/>
        <w:t xml:space="preserve">وعنه جرير بن حازم، وحماد بن زيد.</w:t>
      </w:r>
    </w:p>
    <w:p/>
    <w:p>
      <w:pPr/>
      <w:r>
        <w:rPr/>
        <w:t xml:space="preserve">مجهول.</w:t>
      </w:r>
    </w:p>
    <w:p/>
    <w:p>
      <w:pPr/>
      <w:r>
        <w:rPr/>
        <w:t xml:space="preserve">قلت: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زيد، عم جرير بن حازم، الأزدي 
</w:t>
      </w:r>
    </w:p>
    <w:p>
      <w:pPr/>
      <w:r>
        <w:rPr/>
        <w:t xml:space="preserve">صعب بن زيد، عم جرير بن حازم، الأزدي. </w:t>
      </w:r>
    </w:p>
    <w:p/>
    <w:p>
      <w:pPr/>
      <w:r>
        <w:rPr/>
        <w:t xml:space="preserve">عن عبيد الله بن زياد.</w:t>
      </w:r>
    </w:p>
    <w:p/>
    <w:p>
      <w:pPr/>
      <w:r>
        <w:rPr/>
        <w:t xml:space="preserve">روى عنه: جرير بن حازم، وحماد بن زيد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الصعب بن زيد، عم جرير بن حازم الأزدي.
</w:t>
      </w:r>
    </w:p>
    <w:p>
      <w:pPr/>
      <w:r>
        <w:rPr/>
        <w:t xml:space="preserve">الصعب بن زيد، عم جرير بن حازم الأزدي. </w:t>
      </w:r>
    </w:p>
    <w:p/>
    <w:p>
      <w:pPr/>
      <w:r>
        <w:rPr/>
        <w:t xml:space="preserve">يروي عن عبيد الله بن زياد. روى عنه حماد بن زيد، وجرير بن حازم.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وقال الذهبي: شيخ.</w:t>
      </w:r>
    </w:p>
    <w:p/>
    <w:p>
      <w:pPr/>
      <w:r>
        <w:rPr/>
        <w:t xml:space="preserve">قلت: هو بفتح أوله وسكون ثانيه، وكذا ما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 عم جرير بن حازم الأزدي
</w:t>
      </w:r>
    </w:p>
    <w:p>
      <w:pPr/>
      <w:r>
        <w:rPr/>
        <w:t xml:space="preserve">صعب بن زيد عم جرير بن حازم الأزدي </w:t>
      </w:r>
    </w:p>
    <w:p/>
    <w:p>
      <w:pPr/>
      <w:r>
        <w:rPr/>
        <w:t xml:space="preserve">يروي عن عبيد الله بن زياد روى عنه حماد بن زيد وجرير بن حازم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 </w:t>
      </w:r>
    </w:p>
    <w:p/>
    <w:p>
      <w:pPr/>
      <w:r>
        <w:rPr/>
        <w:t xml:space="preserve">قال الرازي هو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 </w:t>
      </w:r>
    </w:p>
    <w:p/>
    <w:p>
      <w:pPr/>
      <w:r>
        <w:rPr/>
        <w:t xml:space="preserve">عم جرير بن حازم الأزدي</w:t>
      </w:r>
    </w:p>
    <w:p/>
    <w:p>
      <w:pPr/>
      <w:r>
        <w:rPr/>
        <w:t xml:space="preserve">روى عن أبيه روى عنه حماد بن زيد وجرير بن حازم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2026-07-29T18:34:23+03:00</dcterms:created>
  <dcterms:modified xsi:type="dcterms:W3CDTF">2026-07-29T18:34:23+03:00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