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سعيد الموثق؛ المعروف: بابن الملون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سعيد الموثق؛ المعروف: بابن الملون
</w:t>
      </w:r>
    </w:p>
    <w:p>
      <w:pPr/>
      <w:r>
        <w:rPr/>
        <w:t xml:space="preserve">محمد بن سعيد الموثق؛ المعروف: بابن الملون من أهل قرطبة؛ يكنى: أبا عبد الله. روى عن يحيى بن يحيى وغيره من شيوخ الأندلس.</w:t>
      </w:r>
    </w:p>
    <w:p/>
    <w:p>
      <w:pPr/>
      <w:r>
        <w:rPr/>
        <w:t xml:space="preserve">وكان: حافظا لرأي مالك وأصحابه، عالما بالشروط؛ عاقدا لها، من أبصر الناس بها، وله فيها كتاب شريف هو بأيدي الناس: وولى الشرطة للأمير عبد الله. وتوفي في صدر أيام عبد الله. ذكره أحمد: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سعيد الملون
</w:t>
      </w:r>
    </w:p>
    <w:p>
      <w:pPr/>
      <w:r>
        <w:rPr/>
        <w:t xml:space="preserve">محمد بن سعيد الملون </w:t>
      </w:r>
    </w:p>
    <w:p/>
    <w:p>
      <w:pPr/>
      <w:r>
        <w:rPr/>
        <w:t xml:space="preserve">من الفقهاء المشهورين ومن أصحاب الشورى في أيام الأمير عبد الله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2026-10-15T01:18:24+03:00</dcterms:created>
  <dcterms:modified xsi:type="dcterms:W3CDTF">2026-10-15T01:18:24+03:00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