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سعيد
</w:t>
      </w:r>
    </w:p>
    <w:p>
      <w:pPr/>
      <w:r>
        <w:rPr/>
        <w:t xml:space="preserve">سفيان بن سعيد [ع] الحجة الثبت، متفق عليه، مع أنه كان يدلس عن الضعفاء، ولكن له نقد وذوق، ولا عبرة لقول من قال: يدلس ويكتب عن الكذابين.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2026-07-27T22:54:57+03:00</dcterms:created>
  <dcterms:modified xsi:type="dcterms:W3CDTF">2026-07-27T22:54:57+03:00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