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زياد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زياد العقيلي
</w:t>
      </w:r>
    </w:p>
    <w:p>
      <w:pPr/>
      <w:r>
        <w:rPr/>
        <w:t xml:space="preserve">سفيان بن زياد العقيلي [البصري].</w:t>
      </w:r>
    </w:p>
    <w:p/>
    <w:p>
      <w:pPr/>
      <w:r>
        <w:rPr/>
        <w:t xml:space="preserve">عن أبي عاصم.</w:t>
      </w:r>
    </w:p>
    <w:p/>
    <w:p>
      <w:pPr/>
      <w:r>
        <w:rPr/>
        <w:t xml:space="preserve">وثق.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زياد العقيلي أبو سعيد المؤدب
</w:t>
      </w:r>
    </w:p>
    <w:p>
      <w:pPr/>
      <w:r>
        <w:rPr/>
        <w:t xml:space="preserve">سفيان بن زياد العقيلي أبو سعيد المؤدب </w:t>
      </w:r>
    </w:p>
    <w:p/>
    <w:p>
      <w:pPr/>
      <w:r>
        <w:rPr/>
        <w:t xml:space="preserve">عن أبي زيد النحوي وأبي عاصم وعنه بن ماجة ومحمد بن أحمد الحكيمي شيخ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زياد العقيلي بصري
</w:t>
      </w:r>
    </w:p>
    <w:p>
      <w:pPr/>
      <w:r>
        <w:rPr/>
        <w:t xml:space="preserve">سفيان بن زياد العقيلي بصري </w:t>
      </w:r>
    </w:p>
    <w:p/>
    <w:p>
      <w:pPr/>
      <w:r>
        <w:rPr/>
        <w:t xml:space="preserve">يروي عن أبي عاصم وعيسى بن شعيب حدثنا عنه أحمد بن يحيى بن زهير التستري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2026-07-28T20:31:41+03:00</dcterms:created>
  <dcterms:modified xsi:type="dcterms:W3CDTF">2026-07-28T20:31:41+03:00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