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دفاع بن دغفل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
</w:t>
      </w:r>
    </w:p>
    <w:p>
      <w:pPr/>
      <w:r>
        <w:rPr/>
        <w:t xml:space="preserve">دفاع بن دغفل [ق] .</w:t>
      </w:r>
    </w:p>
    <w:p/>
    <w:p>
      <w:pPr/>
      <w:r>
        <w:rPr/>
        <w:t xml:space="preserve">عن عبد الحميد بن صيفي.</w:t>
      </w:r>
    </w:p>
    <w:p/>
    <w:p>
      <w:pPr/>
      <w:r>
        <w:rPr/>
        <w:t xml:space="preserve">ضعفه أبو حاتم.</w:t>
      </w:r>
    </w:p>
    <w:p/>
    <w:p>
      <w:pPr/>
      <w:r>
        <w:rPr/>
        <w:t xml:space="preserve">ووثقه ابن حبان.</w:t>
      </w:r>
    </w:p>
    <w:p/>
    <w:p>
      <w:pPr/>
      <w:r>
        <w:rPr/>
        <w:t xml:space="preserve">حديثه في الخضاب.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
</w:t>
      </w:r>
    </w:p>
    <w:p>
      <w:pPr/>
      <w:r>
        <w:rPr/>
        <w:t xml:space="preserve">دفاع بن دغفل: عن عبد الحميد بن صيفي، ضعفه أبو حاتم.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دغفل، البصري، السدوسي 
</w:t>
      </w:r>
    </w:p>
    <w:p>
      <w:pPr/>
      <w:r>
        <w:rPr/>
        <w:t xml:space="preserve">دفاع بن دغفل، البصري، السدوسي. </w:t>
      </w:r>
    </w:p>
    <w:p/>
    <w:p>
      <w:pPr/>
      <w:r>
        <w:rPr/>
        <w:t xml:space="preserve">سمع عبد الحميد بن صيفي.</w:t>
      </w:r>
    </w:p>
    <w:p/>
    <w:p>
      <w:pPr/>
      <w:r>
        <w:rPr/>
        <w:t xml:space="preserve">روى عنه: محمد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 أبو روح البصري
</w:t>
      </w:r>
    </w:p>
    <w:p>
      <w:pPr/>
      <w:r>
        <w:rPr/>
        <w:t xml:space="preserve">دفاع بن دغفل أبو روح البصري </w:t>
      </w:r>
    </w:p>
    <w:p/>
    <w:p>
      <w:pPr/>
      <w:r>
        <w:rPr/>
        <w:t xml:space="preserve">عن عبد الحميد بن صيفي وعنه محمد بن أبي بكر المقدمي وعمر بن الخطاب الراسبي ضعف ووثق حب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
</w:t>
      </w:r>
    </w:p>
    <w:p>
      <w:pPr/>
      <w:r>
        <w:rPr/>
        <w:t xml:space="preserve">دفاع بن دغفل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الحميد بن صيفي بن صهيب روى عنه محمد بن أبي بكر المقدمي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 البصري
</w:t>
      </w:r>
    </w:p>
    <w:p>
      <w:pPr/>
      <w:r>
        <w:rPr/>
        <w:t xml:space="preserve">دفاع بن دغفل البصري </w:t>
      </w:r>
    </w:p>
    <w:p/>
    <w:p>
      <w:pPr/>
      <w:r>
        <w:rPr/>
        <w:t xml:space="preserve">يروي عن عبد الحميد بن صيفي</w:t>
      </w:r>
    </w:p>
    <w:p/>
    <w:p>
      <w:pPr/>
      <w:r>
        <w:rPr/>
        <w:t xml:space="preserve">قال أبو حاتم الرازي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 بصري
</w:t>
      </w:r>
    </w:p>
    <w:p>
      <w:pPr/>
      <w:r>
        <w:rPr/>
        <w:t xml:space="preserve">دفاع بن دغفل بصري </w:t>
      </w:r>
    </w:p>
    <w:p/>
    <w:p>
      <w:pPr/>
      <w:r>
        <w:rPr/>
        <w:t xml:space="preserve">روى عن عبد الحميد بن صيفي روى عنه سعيد بن عبد الجبار الكرابيسي ومحمد بن أبي بكر المقدمي سمعت أبي يقول ذلك وسألته عنه فقال: ضعيف الحديث. قال أبو محمد روى عنه محمد بن موسى بن بزيع الجريري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2026-07-28T19:12:44+03:00</dcterms:created>
  <dcterms:modified xsi:type="dcterms:W3CDTF">2026-07-28T19:12:44+03:00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