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العاصي بن عثمان بن منيم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العاصي بن عثمان بن منيم
</w:t>
      </w:r>
    </w:p>
    <w:p>
      <w:pPr/>
      <w:r>
        <w:rPr/>
        <w:t xml:space="preserve">العاصي بن عثمان بن منيم من أهل قرطبة. كان: يسكن ناحية الرصافة. رحل مع الرعيني، وابن أبي عيسى. وأحمد بن سعيد، وشاركهم في دروكهم.</w:t>
      </w:r>
    </w:p>
    <w:p/>
    <w:p>
      <w:pPr/>
      <w:r>
        <w:rPr/>
        <w:t xml:space="preserve">سمع: من أبي جعفر العقيلي، وابن الأعرابي وغيرهما. وكتب عنه، وتوفي: في صدر أيام أمير المؤمنين المستنصر بالله. أخبرني بذلك: حاتم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2026-10-14T21:22:03+03:00</dcterms:created>
  <dcterms:modified xsi:type="dcterms:W3CDTF">2026-10-14T21:22:03+03:00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