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مصعب بن ابي عزيز بن زرارة بن عمر بن هاشم العبدري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مصعب بن ابي عزيز بن زرارة بن عمر بن هاشم العبدري
</w:t>
      </w:r>
    </w:p>
    <w:p>
      <w:pPr/>
      <w:r>
        <w:rPr/>
        <w:t xml:space="preserve">عمر بن مصعب بن ابي عزيز بن زرارة بن عمر بن هاشم العبدري من أهل سرقسطة. ذكره أبو سعيد ولم يزد على أن نسبه.</w:t>
      </w:r>
    </w:p>
    <w:p/>
    <w:p>
      <w:pPr/>
      <w:r>
        <w:rPr/>
        <w:t xml:space="preserve">وفي كتاب محمد بن أحمد: عمر بن مصعب بن قاسم بن وهب بن عامر بن عمرو بن مصعب بن أبي عزير بن عمير بن هاشم بن عبد مناف بن عبد الدار. كان: فقيها عالما، وكانت له رحلة.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مصعب بن أبي عزيز بن زاورة بن عمرو بن هاشم العبادي وقيل العبدري
</w:t>
      </w:r>
    </w:p>
    <w:p>
      <w:pPr/>
      <w:r>
        <w:rPr/>
        <w:t xml:space="preserve">عمر بن مصعب بن أبي عزيز بن زاورة بن عمرو بن هاشم العبادي وقيل العبدري </w:t>
      </w:r>
    </w:p>
    <w:p/>
    <w:p>
      <w:pPr/>
      <w:r>
        <w:rPr/>
        <w:t xml:space="preserve">سرقسطي ذكره ابن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2026-10-14T19:09:41+03:00</dcterms:created>
  <dcterms:modified xsi:type="dcterms:W3CDTF">2026-10-14T19:09:41+03:00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