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عفان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عبد السلام
</w:t>
      </w:r>
    </w:p>
    <w:p>
      <w:pPr/>
      <w:r>
        <w:rPr/>
        <w:t xml:space="preserve">عفان بن عبد السلام من أهل فريش.</w:t>
      </w:r>
    </w:p>
    <w:p/>
    <w:p>
      <w:pPr/>
      <w:r>
        <w:rPr/>
        <w:t xml:space="preserve">سمع: من أحمد بن خالد، وعثمان بن عبد الرحمن، ومحمد بن قاسم، وأحمد ابن زياد معتنيا بدرس المسائل وعقد الوثائق.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2026-10-14T17:46:46+03:00</dcterms:created>
  <dcterms:modified xsi:type="dcterms:W3CDTF">2026-10-14T17:46:46+03:00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