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جرول بن جيفل أبو توبة النميري الحراني
</w:t>
      </w:r>
    </w:p>
    <w:p>
      <w:pPr>
        <w:jc w:val="start"/>
        <w:bidi/>
      </w:pPr>
      <w:r>
        <w:rPr>
          <w:rFonts w:ascii="arial" w:hAnsi="arial" w:eastAsia="arial" w:cs="arial"/>
          <w:sz w:val="28"/>
          <w:szCs w:val="28"/>
          <w:b w:val="1"/>
          <w:bCs w:val="1"/>
          <w:rtl/>
        </w:rPr>
        <w:t xml:space="preserve">جرول بن جيفل أبو توبة النميري الحراني
</w:t>
      </w:r>
    </w:p>
    <w:p>
      <w:pPr/>
      <w:r>
        <w:rPr/>
        <w:t xml:space="preserve">جرول بن جيفل أبو توبة النميري الحراني. عن خليد بن دعلج.</w:t>
      </w:r>
    </w:p>
    <w:p/>
    <w:p>
      <w:pPr/>
      <w:r>
        <w:rPr/>
        <w:t xml:space="preserve">صدوق.</w:t>
      </w:r>
    </w:p>
    <w:p/>
    <w:p>
      <w:pPr/>
      <w:r>
        <w:rPr/>
        <w:t xml:space="preserve">وقال ابن المديني: روى مناكير.</w:t>
      </w:r>
    </w:p>
    <w:p>
      <w:pPr>
        <w:jc w:val="start"/>
        <w:bidi/>
      </w:pPr>
      <w:r>
        <w:rPr>
          <w:sz w:val="24"/>
          <w:szCs w:val="24"/>
          <w:b w:val="1"/>
          <w:bCs w:val="1"/>
          <w:rtl/>
        </w:rPr>
        <w:t xml:space="preserve">
ميزان الاعتدال في نقد الرجال،(دار المعرفة للطباعة والنشر، بيروت - لبنان،1963،ط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جرول بن جنفل، أبو توبة الجزري، من أهل حران.
</w:t>
      </w:r>
    </w:p>
    <w:p>
      <w:pPr/>
      <w:r>
        <w:rPr/>
        <w:t xml:space="preserve">جرول بن جنفل، أبو توبة الجزري، من أهل حران. </w:t>
      </w:r>
    </w:p>
    <w:p/>
    <w:p>
      <w:pPr/>
      <w:r>
        <w:rPr/>
        <w:t xml:space="preserve">يروي عن عيسى بن سنان. روى عنه يحيى بن عبد الحميد الحماني ربما خالف.</w:t>
      </w:r>
    </w:p>
    <w:p/>
    <w:p>
      <w:pPr/>
      <w:r>
        <w:rPr/>
        <w:t xml:space="preserve">قلت: جرول بفتح الجيم وسكون المهملة، وجنفل بضم الجيم وسكون النون وفتح الفاء.</w:t>
      </w:r>
    </w:p>
    <w:p/>
    <w:p>
      <w:pPr/>
      <w:r>
        <w:rPr/>
        <w:t xml:space="preserve">قال أبو حاتم: لا بأس به، روى عنه: بقية، ومعافى بن سليمان، وإسماعيل بن محمد الطلحي، وجنادة بن محمد المزني.</w:t>
      </w:r>
    </w:p>
    <w:p/>
    <w:p>
      <w:pPr/>
      <w:r>
        <w:rPr/>
        <w:t xml:space="preserve">وقال ابنه: روى عنه: سليمان بن عبد الرحمن بن شرحبيل، وعتاب بن بشير، سمعت أبا زرعة يقول: كان صدوقاً، ما كان به بأس.</w:t>
      </w:r>
    </w:p>
    <w:p/>
    <w:p>
      <w:pPr/>
      <w:r>
        <w:rPr/>
        <w:t xml:space="preserve">وقال ابن المديني: روى مناكير.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جرول بن جيفل أبو توبة الجزري
</w:t>
      </w:r>
    </w:p>
    <w:p>
      <w:pPr/>
      <w:r>
        <w:rPr/>
        <w:t xml:space="preserve">جرول بن جيفل أبو توبة الجزري </w:t>
      </w:r>
    </w:p>
    <w:p/>
    <w:p>
      <w:pPr/>
      <w:r>
        <w:rPr/>
        <w:t xml:space="preserve">من أهل حران</w:t>
      </w:r>
    </w:p>
    <w:p/>
    <w:p>
      <w:pPr/>
      <w:r>
        <w:rPr/>
        <w:t xml:space="preserve">يروي عن عيسى بن سنان روى عنه يحيى بن عبد الحميد الحماني ربما 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جرول بن جيفل الحراني أبو توبة النميري
</w:t>
      </w:r>
    </w:p>
    <w:p>
      <w:pPr/>
      <w:r>
        <w:rPr/>
        <w:t xml:space="preserve">جرول بن جيفل الحراني أبو توبة النميري </w:t>
      </w:r>
    </w:p>
    <w:p/>
    <w:p>
      <w:pPr/>
      <w:r>
        <w:rPr/>
        <w:t xml:space="preserve">روى عن النضر بن عربي وابن لهيعة والسري بن يحيى وعيسى بن سنان روى عنه بقية ومعافى بن سليمان وإسماعيل بن محمد الطلحي وجنادة بن محمد المري سمعت أبي يقول ذلك. قال أبو محمد روى عن خليد بن دعلج وعتاب بن بشير روى عنه سليمان بن عبد الرحمن بن شرحبيل. حدثنا عبد الرحمن قال سألت أبي عنه فقال: لا بأس به حدثنا عبد الرحمن قال سمعت أبا زرعة يقول كان صدوقاً ما كان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2026-07-28T05:29:08+03:00</dcterms:created>
  <dcterms:modified xsi:type="dcterms:W3CDTF">2026-07-28T05:29:08+03:00</dcterms:modified>
</cp:coreProperties>
</file>

<file path=docProps/custom.xml><?xml version="1.0" encoding="utf-8"?>
<Properties xmlns="http://schemas.openxmlformats.org/officeDocument/2006/custom-properties" xmlns:vt="http://schemas.openxmlformats.org/officeDocument/2006/docPropsVTypes"/>
</file>