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كليب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كليب بن ثعلبة
</w:t>
      </w:r>
    </w:p>
    <w:p>
      <w:pPr/>
      <w:r>
        <w:rPr/>
        <w:t xml:space="preserve">عبد السلام بن كليب بن ثعلبة من أهل قرطبة؛ يكنى: أبا الأصبغ ووصفه إسماعيل بالفضل والخير في كتابه.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2026-10-14T15:41:15+03:00</dcterms:created>
  <dcterms:modified xsi:type="dcterms:W3CDTF">2026-10-14T15:41:15+03:00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