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حأمد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حأمد الزاهد
</w:t>
      </w:r>
    </w:p>
    <w:p>
      <w:pPr/>
      <w:r>
        <w:rPr/>
        <w:t xml:space="preserve">سليمان بن حأمد الزاهد من أهل قرطبة؛ يكنى: أبا أيوب.</w:t>
      </w:r>
    </w:p>
    <w:p/>
    <w:p>
      <w:pPr/>
      <w:r>
        <w:rPr/>
        <w:t xml:space="preserve">روى عن إبراهيم بن محمد، وإبراهيم بن قاسم، ومحمد بن وضاح، والاعناقي، وطاهر بن عبدالعزيز.</w:t>
      </w:r>
    </w:p>
    <w:p/>
    <w:p>
      <w:pPr/>
      <w:r>
        <w:rPr/>
        <w:t xml:space="preserve">وكان: أعبد أهل زمانه. كان يقال: أنه مجاب الدعوة، وأحد الأبدال إن شاء الله.</w:t>
      </w:r>
    </w:p>
    <w:p/>
    <w:p>
      <w:pPr/>
      <w:r>
        <w:rPr/>
        <w:t xml:space="preserve">توفي: في ذي القعدة سنة إحد عشرة وثلاث مائة. ذكره: أحمد، وخالد.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حامد
</w:t>
      </w:r>
    </w:p>
    <w:p>
      <w:pPr/>
      <w:r>
        <w:rPr/>
        <w:t xml:space="preserve">سليمان بن حامد </w:t>
      </w:r>
    </w:p>
    <w:p/>
    <w:p>
      <w:pPr/>
      <w:r>
        <w:rPr/>
        <w:t xml:space="preserve">وقيل حماد، محدث أندلسي، مذكور بزهد وفضل، سمع من ابن القزاز ومحمد بن وضاح، مات سنة إحدى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2026-10-14T05:47:33+03:00</dcterms:created>
  <dcterms:modified xsi:type="dcterms:W3CDTF">2026-10-14T05:47:33+03:00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