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يحيى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يحيى بن سعيد
</w:t>
      </w:r>
    </w:p>
    <w:p>
      <w:pPr/>
      <w:r>
        <w:rPr/>
        <w:t xml:space="preserve">زكرياء بن يحيى بن سعيد من أهل لاردة؛ يكنى: أبا يحيى</w:t>
      </w:r>
    </w:p>
    <w:p/>
    <w:p>
      <w:pPr/>
      <w:r>
        <w:rPr/>
        <w:t xml:space="preserve">ويعرف: بابن النداف. روى بوشقة: عن أبي عمر يوسف المؤذن، وأبي عثمان سعيد بن سعيد بن كثير، وبإلبيرة: عن أبي جعفر أحمد بن عمرو بن منصور، ومحمد ابن فطيس، وسمع: بقرطبة من أحمد بن عبد السلام صاحب العتبي، وآبن مزين ومن غيره.</w:t>
      </w:r>
    </w:p>
    <w:p/>
    <w:p>
      <w:pPr/>
      <w:r>
        <w:rPr/>
        <w:t xml:space="preserve">حدث وسمع الناس منه كثيرا. وكان: يرحل إليه من كور الثغر للسماع منه. أخبرنا عنه غير واحد. وذكره: ابن حارث في كتابه.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2026-10-14T02:08:43+03:00</dcterms:created>
  <dcterms:modified xsi:type="dcterms:W3CDTF">2026-10-14T02:08:43+03:00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