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محمد بن أسد بن محمد بن إبراهيم بن زياد بن كعب بن مالك التميمي
</w:t>
      </w:r>
    </w:p>
    <w:p>
      <w:pPr>
        <w:jc w:val="start"/>
        <w:bidi/>
      </w:pPr>
      <w:r>
        <w:rPr>
          <w:rFonts w:ascii="arial" w:hAnsi="arial" w:eastAsia="arial" w:cs="arial"/>
          <w:sz w:val="28"/>
          <w:szCs w:val="28"/>
          <w:b w:val="1"/>
          <w:bCs w:val="1"/>
          <w:rtl/>
        </w:rPr>
        <w:t xml:space="preserve">أحمد بن الحسين بن محمد بن أسد بن محمد بن إبراهيم بن زياد بن كعب بن مالك التميمي
</w:t>
      </w:r>
    </w:p>
    <w:p>
      <w:pPr/>
      <w:r>
        <w:rPr/>
        <w:t xml:space="preserve">أحمد بن الحسين بن محمد بن أسد بن محمد بن إبراهيم بن زياد بن كعب بن مالك التميمي من بني سعد بن زيد مناة ابن تميم بن مر الطبني. من أهل طبنة؛ يكنى: أبا عمر، وصل إلى الأندلس حدثا.</w:t>
      </w:r>
    </w:p>
    <w:p/>
    <w:p>
      <w:pPr/>
      <w:r>
        <w:rPr/>
        <w:t xml:space="preserve">وسمع: بقرطبة من قاسم بن أصبغ، وابن أبي دليم ونظرائهما. ورحل إلى المشرق حاجا سنة اثنتي وأربعين وسمع في رحلته سماعا يسيرا. وكان رجلا صالحا فاضلا. حدث وكتبت عنه أحاديث.</w:t>
      </w:r>
    </w:p>
    <w:p/>
    <w:p>
      <w:pPr/>
      <w:r>
        <w:rPr/>
        <w:t xml:space="preserve">توفي (رحمه الله): بقرطبة ليلة الجمعة؛ ودفن يوم الجمعة بمقبرة الربض بعد صلاة العصر لثلاثا خلون من المحرم سنة تسعين وثلاث مائة.</w:t>
      </w:r>
    </w:p>
    <w:p/>
    <w:p/>
    <w:p>
      <w:pPr>
        <w:jc w:val="start"/>
        <w:bidi/>
      </w:pPr>
      <w:r>
        <w:rPr>
          <w:sz w:val="24"/>
          <w:szCs w:val="24"/>
          <w:b w:val="1"/>
          <w:bCs w:val="1"/>
          <w:rtl/>
        </w:rPr>
        <w:t xml:space="preserve">
تاريخ علماء الأندلس،( مكتبة الخانجي - القاهرة،1988،ط 2،ج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2026-10-13T18:00:36+03:00</dcterms:created>
  <dcterms:modified xsi:type="dcterms:W3CDTF">2026-10-13T18:00:36+03:00</dcterms:modified>
</cp:coreProperties>
</file>

<file path=docProps/custom.xml><?xml version="1.0" encoding="utf-8"?>
<Properties xmlns="http://schemas.openxmlformats.org/officeDocument/2006/custom-properties" xmlns:vt="http://schemas.openxmlformats.org/officeDocument/2006/docPropsVTypes"/>
</file>