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قزلمان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قزلمان المؤدب
</w:t>
      </w:r>
    </w:p>
    <w:p>
      <w:pPr/>
      <w:r>
        <w:rPr/>
        <w:t xml:space="preserve">أحمد بن قزلمان المؤدب من أهل قرطبة؛ يكنى: أبا عمرو.</w:t>
      </w:r>
    </w:p>
    <w:p/>
    <w:p>
      <w:pPr/>
      <w:r>
        <w:rPr/>
        <w:t xml:space="preserve">سمع: من قاسم بن أصبغ، والحسن بن سعد وغيرهما. وكان: حافظا للفقه على مذهب مالك وأصحابه. وكان: يؤدب بالقرآن. وكان: من العباد المتبتلين. لقيته ولم اكتب عنه. ولا حدث فيما أعلم.</w:t>
      </w:r>
    </w:p>
    <w:p/>
    <w:p>
      <w:pPr/>
      <w:r>
        <w:rPr/>
        <w:t xml:space="preserve">توفي (رحمه الله): يوم الأحد لاثنتي عشرة ليلة بقيت من ذي الحجة سنة سبع وسبعين وثلاث مائة. ودفن يوم الاثنين ضحا في مقبرة الرصافة. وصلى عليه القاضي محمد بن يبقى.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2026-10-13T16:59:02+03:00</dcterms:created>
  <dcterms:modified xsi:type="dcterms:W3CDTF">2026-10-13T16:59:02+03:00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