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سليمان بن أبي الربيع
</w:t>
      </w:r>
    </w:p>
    <w:p>
      <w:pPr>
        <w:jc w:val="start"/>
        <w:bidi/>
      </w:pPr>
      <w:r>
        <w:rPr>
          <w:rFonts w:ascii="arial" w:hAnsi="arial" w:eastAsia="arial" w:cs="arial"/>
          <w:sz w:val="28"/>
          <w:szCs w:val="28"/>
          <w:b w:val="1"/>
          <w:bCs w:val="1"/>
          <w:rtl/>
        </w:rPr>
        <w:t xml:space="preserve">أحمد بن سليمان بن أبي الربيع
</w:t>
      </w:r>
    </w:p>
    <w:p>
      <w:pPr/>
      <w:r>
        <w:rPr/>
        <w:t xml:space="preserve">أحمد بن سليمان بن أبي الربيع من أهل إلبيرة.</w:t>
      </w:r>
    </w:p>
    <w:p/>
    <w:p>
      <w:pPr/>
      <w:r>
        <w:rPr/>
        <w:t xml:space="preserve">هو: أحدث السبعة الذين كانوا بها في وقت واحد: من رواة سحنون بن سعيد. وروى: عن سعيد بن حسان، وحارث بن مسكين. وكان: فقيها.</w:t>
      </w:r>
    </w:p>
    <w:p/>
    <w:p>
      <w:pPr/>
      <w:r>
        <w:rPr/>
        <w:t xml:space="preserve">توفي (رحمه الله) بحاضرة إلبيرة: سنة سبع وثمانين ومائتين؛ بعد ابن وضاح: بأشهر. قرأت ذلك بخط بعض أصحابنا، عن سعيد بن فحلون.</w:t>
      </w:r>
    </w:p>
    <w:p/>
    <w:p/>
    <w:p>
      <w:pPr>
        <w:jc w:val="start"/>
        <w:bidi/>
      </w:pPr>
      <w:r>
        <w:rPr>
          <w:sz w:val="24"/>
          <w:szCs w:val="24"/>
          <w:b w:val="1"/>
          <w:bCs w:val="1"/>
          <w:rtl/>
        </w:rPr>
        <w:t xml:space="preserve">
تاريخ علماء الأندلس،( مكتبة الخانجي - القاهرة،1988،ط 2،ج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بن أبي الربيع البيري
</w:t>
      </w:r>
    </w:p>
    <w:p>
      <w:pPr/>
      <w:r>
        <w:rPr/>
        <w:t xml:space="preserve">أحمد بن سليمان بن أبي الربيع البيري أحد السبعة الذين كانوا بأفريقية في وقت واحد من رواة سحنون. روى عن يحيى بن يحيى وسعد بن حسان والحارث بن مسكين وسحنون كان فقيها حافظا توفي بألبيرة سنة سبع وثمانين ومائتين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2026-10-13T13:47:31+03:00</dcterms:created>
  <dcterms:modified xsi:type="dcterms:W3CDTF">2026-10-13T13:47:31+03:00</dcterms:modified>
</cp:coreProperties>
</file>

<file path=docProps/custom.xml><?xml version="1.0" encoding="utf-8"?>
<Properties xmlns="http://schemas.openxmlformats.org/officeDocument/2006/custom-properties" xmlns:vt="http://schemas.openxmlformats.org/officeDocument/2006/docPropsVTypes"/>
</file>