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عيسى بن محمد بن عبد الرحمن بن عيسى بن دينار بن واقد ابن رجاء بن عامر بن مالك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عيسى بن محمد بن عبد الرحمن بن عيسى بن دينار بن واقد ابن رجاء بن عامر بن مالك الغافقي
</w:t>
      </w:r>
    </w:p>
    <w:p>
      <w:pPr/>
      <w:r>
        <w:rPr/>
        <w:t xml:space="preserve">أبان بن عيسى بن محمد بن عبد الرحمن بن عيسى بن دينار بن واقد ابن رجاء بن عامر بن مالك الغافقي. سمع: من أبيه، ومن غيره. وروى عنه: خالد بن سعد، وعن أبيه؛ وقد حدث عنه جماعة.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2026-10-13T13:19:12+03:00</dcterms:created>
  <dcterms:modified xsi:type="dcterms:W3CDTF">2026-10-13T13:19:12+03:00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