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الحمدوي
</w:t>
      </w:r>
    </w:p>
    <w:p>
      <w:pPr>
        <w:jc w:val="start"/>
        <w:bidi/>
      </w:pPr>
      <w:r>
        <w:rPr>
          <w:rFonts w:ascii="arial" w:hAnsi="arial" w:eastAsia="arial" w:cs="arial"/>
          <w:sz w:val="28"/>
          <w:szCs w:val="28"/>
          <w:b w:val="1"/>
          <w:bCs w:val="1"/>
          <w:rtl/>
        </w:rPr>
        <w:t xml:space="preserve">الحمدوي
</w:t>
      </w:r>
    </w:p>
    <w:p>
      <w:pPr/>
      <w:r>
        <w:rPr/>
        <w:t xml:space="preserve">الحمدوي  إسماعيل بن إبراهيم، أبو علي الحمدوي: شاعر متهكم ساخر عراقي. نسبته إلى جد له يدعى ’’ ابن حمدويه’’ عرف في البصرة، يتردد بينها وبين بغداد. واشتهر بكثرة ما قاله في ’’ طيلسان ابن حرب’’ وله هجاء في الجاظ والمبرد. جمع أحمد النجدي ببغداد حوالي مئة قطعة من شعره في ’’ ديوان - ط) نشره في مجلة المورد. </w:t>
      </w:r>
    </w:p>
    <w:p>
      <w:pPr>
        <w:jc w:val="start"/>
        <w:bidi/>
      </w:pPr>
      <w:r>
        <w:rPr>
          <w:sz w:val="24"/>
          <w:szCs w:val="24"/>
          <w:b w:val="1"/>
          <w:bCs w:val="1"/>
          <w:rtl/>
        </w:rPr>
        <w:t xml:space="preserve">
الأعلام،(دار العلم للملايين - بيروت،2002،ط 15،ج 1،ص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الحمدوني
</w:t>
      </w:r>
    </w:p>
    <w:p>
      <w:pPr/>
      <w:r>
        <w:rPr/>
        <w:t xml:space="preserve">أبو علي الحمدوني إسماعيل بن إبراهيم بن حمدويه أبو علي الحمدوني، وجده حمدويه صاحب الزنادقة على عهد الرشيد. قال المرزباني: بصري مليح الشعر حسن التضمين، اشتهر بقوله في طيلسان أحمد بن حرب ابن أخي يزيد المهلبي وشاة سعيد وفقر الحرزي وإبط قرب جارية البرامكة وقبح أبي حازم، وكان يقول: أنا ابن قولي:</w:t>
      </w:r>
    </w:p>
    <w:p/>
    <w:p>
      <w:pPr>
        <w:jc w:val="center"/>
      </w:pPr>
      <w:r>
        <w:rPr>
          <w:color w:val="ff0000"/>
        </w:rPr>
        <w:t xml:space="preserve">يا ابن حرب كسوتني طيلسانا</w:t>
      </w:r>
      <w:r>
        <w:rPr>
          <w:color w:val="ff0000"/>
        </w:rPr>
        <w:t xml:space="preserve">      </w:t>
      </w:r>
      <w:r>
        <w:rPr>
          <w:color w:val="ff0000"/>
        </w:rPr>
        <w:t xml:space="preserve">مل من صحبة الزمان وصدا</w:t>
      </w:r>
    </w:p>
    <w:p/>
    <w:p>
      <w:pPr>
        <w:jc w:val="center"/>
      </w:pPr>
      <w:r>
        <w:rPr>
          <w:color w:val="ff0000"/>
        </w:rPr>
        <w:t xml:space="preserve">طال ترداده إلى الرفو حتى</w:t>
      </w:r>
      <w:r>
        <w:rPr>
          <w:color w:val="ff0000"/>
        </w:rPr>
        <w:t xml:space="preserve">      </w:t>
      </w:r>
      <w:r>
        <w:rPr>
          <w:color w:val="ff0000"/>
        </w:rPr>
        <w:t xml:space="preserve">لو بعثناه وحده لتهدى</w:t>
      </w:r>
    </w:p>
    <w:p/>
    <w:p>
      <w:pPr/>
      <w:r>
        <w:rPr/>
        <w:t xml:space="preserve">وله -ويقال إنه أول شيء قاله فيه وقد قال فيه خمسين مقطوعا-:</w:t>
      </w:r>
    </w:p>
    <w:p/>
    <w:p>
      <w:pPr>
        <w:jc w:val="center"/>
      </w:pPr>
      <w:r>
        <w:rPr>
          <w:color w:val="ff0000"/>
        </w:rPr>
        <w:t xml:space="preserve">كساني ابن حرب طيلسانا كأنه</w:t>
      </w:r>
      <w:r>
        <w:rPr>
          <w:color w:val="ff0000"/>
        </w:rPr>
        <w:t xml:space="preserve">      </w:t>
      </w:r>
      <w:r>
        <w:rPr>
          <w:color w:val="ff0000"/>
        </w:rPr>
        <w:t xml:space="preserve">فتى ناحل بال من الوجد كالشن</w:t>
      </w:r>
    </w:p>
    <w:p/>
    <w:p>
      <w:pPr>
        <w:jc w:val="center"/>
      </w:pPr>
      <w:r>
        <w:rPr>
          <w:color w:val="ff0000"/>
        </w:rPr>
        <w:t xml:space="preserve">تغنى لإبراهيم لما لبسته:</w:t>
      </w:r>
      <w:r>
        <w:rPr>
          <w:color w:val="ff0000"/>
        </w:rPr>
        <w:t xml:space="preserve">      </w:t>
      </w:r>
      <w:r>
        <w:rPr>
          <w:color w:val="ff0000"/>
        </w:rPr>
        <w:t xml:space="preserve">ذهبت من الدنيا وقد ذهبت مني</w:t>
      </w:r>
    </w:p>
    <w:p/>
    <w:p>
      <w:pPr/>
      <w:r>
        <w:rPr/>
        <w:t xml:space="preserve">يريد إبراهيم بن المهدي وقد تقدم ذكره وهذا الشعر تتمته مذكورة في ترجمته. وقال الحمدوني في شاة سعيد:</w:t>
      </w:r>
    </w:p>
    <w:p/>
    <w:p>
      <w:pPr>
        <w:jc w:val="center"/>
      </w:pPr>
      <w:r>
        <w:rPr>
          <w:color w:val="ff0000"/>
        </w:rPr>
        <w:t xml:space="preserve">ما أرى إن ذبحت شاة سعيد</w:t>
      </w:r>
      <w:r>
        <w:rPr>
          <w:color w:val="ff0000"/>
        </w:rPr>
        <w:t xml:space="preserve">      </w:t>
      </w:r>
      <w:r>
        <w:rPr>
          <w:color w:val="ff0000"/>
        </w:rPr>
        <w:t xml:space="preserve">حاصلا في يدي غير الإهاب</w:t>
      </w:r>
    </w:p>
    <w:p/>
    <w:p>
      <w:pPr>
        <w:jc w:val="center"/>
      </w:pPr>
      <w:r>
        <w:rPr>
          <w:color w:val="ff0000"/>
        </w:rPr>
        <w:t xml:space="preserve">ليس إلا عظامها لو تراها</w:t>
      </w:r>
      <w:r>
        <w:rPr>
          <w:color w:val="ff0000"/>
        </w:rPr>
        <w:t xml:space="preserve">      </w:t>
      </w:r>
      <w:r>
        <w:rPr>
          <w:color w:val="ff0000"/>
        </w:rPr>
        <w:t xml:space="preserve">قلت: هذي أزائف في جراب</w:t>
      </w:r>
    </w:p>
    <w:p/>
    <w:p>
      <w:pPr>
        <w:jc w:val="center"/>
      </w:pPr>
      <w:r>
        <w:rPr>
          <w:color w:val="ff0000"/>
        </w:rPr>
        <w:t xml:space="preserve">من خساس الشاء اللواتي إذا ما</w:t>
      </w:r>
      <w:r>
        <w:rPr>
          <w:color w:val="ff0000"/>
        </w:rPr>
        <w:t xml:space="preserve">      </w:t>
      </w:r>
      <w:r>
        <w:rPr>
          <w:color w:val="ff0000"/>
        </w:rPr>
        <w:t xml:space="preserve">أبصروهن قيل: شاء التهاب</w:t>
      </w:r>
    </w:p>
    <w:p/>
    <w:p>
      <w:pPr>
        <w:jc w:val="center"/>
      </w:pPr>
      <w:r>
        <w:rPr>
          <w:color w:val="ff0000"/>
        </w:rPr>
        <w:t xml:space="preserve">ستراهن كيف ينفضن في وجـ</w:t>
      </w:r>
      <w:r>
        <w:rPr>
          <w:color w:val="ff0000"/>
        </w:rPr>
        <w:t xml:space="preserve">      </w:t>
      </w:r>
      <w:r>
        <w:rPr>
          <w:color w:val="ff0000"/>
        </w:rPr>
        <w:t xml:space="preserve">ـه هذا المضحي بهن يوم الحساب</w:t>
      </w:r>
    </w:p>
    <w:p/>
    <w:p>
      <w:pPr/>
      <w:r>
        <w:rPr/>
        <w:t xml:space="preserve">وقال فيها أيضا:</w:t>
      </w:r>
    </w:p>
    <w:p/>
    <w:p>
      <w:pPr>
        <w:jc w:val="center"/>
      </w:pPr>
      <w:r>
        <w:rPr>
          <w:color w:val="ff0000"/>
        </w:rPr>
        <w:t xml:space="preserve">أيا سعيد لنا في شاتك العبر</w:t>
      </w:r>
      <w:r>
        <w:rPr>
          <w:color w:val="ff0000"/>
        </w:rPr>
        <w:t xml:space="preserve">      </w:t>
      </w:r>
      <w:r>
        <w:rPr>
          <w:color w:val="ff0000"/>
        </w:rPr>
        <w:t xml:space="preserve">جاءت وما إن لها بول ولا بعر</w:t>
      </w:r>
    </w:p>
    <w:p/>
    <w:p>
      <w:pPr>
        <w:jc w:val="center"/>
      </w:pPr>
      <w:r>
        <w:rPr>
          <w:color w:val="ff0000"/>
        </w:rPr>
        <w:t xml:space="preserve">وكيف تبعر شاة عندكم مكثت</w:t>
      </w:r>
      <w:r>
        <w:rPr>
          <w:color w:val="ff0000"/>
        </w:rPr>
        <w:t xml:space="preserve">      </w:t>
      </w:r>
      <w:r>
        <w:rPr>
          <w:color w:val="ff0000"/>
        </w:rPr>
        <w:t xml:space="preserve">طعامها الأبيضان: الماء والقمر</w:t>
      </w:r>
    </w:p>
    <w:p/>
    <w:p>
      <w:pPr>
        <w:jc w:val="center"/>
      </w:pPr>
      <w:r>
        <w:rPr>
          <w:color w:val="ff0000"/>
        </w:rPr>
        <w:t xml:space="preserve">لو أنها أبصرت في نومها علفا</w:t>
      </w:r>
      <w:r>
        <w:rPr>
          <w:color w:val="ff0000"/>
        </w:rPr>
        <w:t xml:space="preserve">      </w:t>
      </w:r>
      <w:r>
        <w:rPr>
          <w:color w:val="ff0000"/>
        </w:rPr>
        <w:t xml:space="preserve">غنت له ودموع العين تنحدر</w:t>
      </w:r>
    </w:p>
    <w:p/>
    <w:p>
      <w:pPr>
        <w:jc w:val="center"/>
      </w:pPr>
      <w:r>
        <w:rPr>
          <w:color w:val="ff0000"/>
        </w:rPr>
        <w:t xml:space="preserve">يا مانعي لذة الدنيا بأجمعها</w:t>
      </w:r>
      <w:r>
        <w:rPr>
          <w:color w:val="ff0000"/>
        </w:rPr>
        <w:t xml:space="preserve">      </w:t>
      </w:r>
      <w:r>
        <w:rPr>
          <w:color w:val="ff0000"/>
        </w:rPr>
        <w:t xml:space="preserve">إني ليقنعني من وجهك النظر</w:t>
      </w:r>
    </w:p>
    <w:p/>
    <w:p>
      <w:pPr/>
      <w:r>
        <w:rPr/>
        <w:t xml:space="preserve">وقال فيها:</w:t>
      </w:r>
    </w:p>
    <w:p/>
    <w:p>
      <w:pPr>
        <w:jc w:val="center"/>
      </w:pPr>
      <w:r>
        <w:rPr>
          <w:color w:val="ff0000"/>
        </w:rPr>
        <w:t xml:space="preserve">أسعيد قد أعطيتني أضحية</w:t>
      </w:r>
      <w:r>
        <w:rPr>
          <w:color w:val="ff0000"/>
        </w:rPr>
        <w:t xml:space="preserve">      </w:t>
      </w:r>
      <w:r>
        <w:rPr>
          <w:color w:val="ff0000"/>
        </w:rPr>
        <w:t xml:space="preserve">مكثت زمانا عندكم ما تطعم</w:t>
      </w:r>
    </w:p>
    <w:p/>
    <w:p>
      <w:pPr>
        <w:jc w:val="center"/>
      </w:pPr>
      <w:r>
        <w:rPr>
          <w:color w:val="ff0000"/>
        </w:rPr>
        <w:t xml:space="preserve">نضوا تغامزت الكلاب بها وقد</w:t>
      </w:r>
      <w:r>
        <w:rPr>
          <w:color w:val="ff0000"/>
        </w:rPr>
        <w:t xml:space="preserve">      </w:t>
      </w:r>
      <w:r>
        <w:rPr>
          <w:color w:val="ff0000"/>
        </w:rPr>
        <w:t xml:space="preserve">شدوا عليها كي تموت فيولموا</w:t>
      </w:r>
    </w:p>
    <w:p/>
    <w:p>
      <w:pPr>
        <w:jc w:val="center"/>
      </w:pPr>
      <w:r>
        <w:rPr>
          <w:color w:val="ff0000"/>
        </w:rPr>
        <w:t xml:space="preserve">فإذا الملا ضحكوا بها قالت لهم</w:t>
      </w:r>
      <w:r>
        <w:rPr>
          <w:color w:val="ff0000"/>
        </w:rPr>
        <w:t xml:space="preserve">      </w:t>
      </w:r>
      <w:r>
        <w:rPr>
          <w:color w:val="ff0000"/>
        </w:rPr>
        <w:t xml:space="preserve">لا تهزأوا بي وارحموني ترحموا</w:t>
      </w:r>
    </w:p>
    <w:p/>
    <w:p>
      <w:pPr>
        <w:jc w:val="center"/>
      </w:pPr>
      <w:r>
        <w:rPr>
          <w:color w:val="ff0000"/>
        </w:rPr>
        <w:t xml:space="preserve">مرت على علف فقامت لم ترم</w:t>
      </w:r>
      <w:r>
        <w:rPr>
          <w:color w:val="ff0000"/>
        </w:rPr>
        <w:t xml:space="preserve">      </w:t>
      </w:r>
      <w:r>
        <w:rPr>
          <w:color w:val="ff0000"/>
        </w:rPr>
        <w:t xml:space="preserve">عنه وغنت والمدامع تسجم</w:t>
      </w:r>
    </w:p>
    <w:p/>
    <w:p>
      <w:pPr>
        <w:jc w:val="center"/>
      </w:pPr>
      <w:r>
        <w:rPr>
          <w:color w:val="ff0000"/>
        </w:rPr>
        <w:t xml:space="preserve">وقف الهوى بي حيث أنت فليس لي</w:t>
      </w:r>
      <w:r>
        <w:rPr>
          <w:color w:val="ff0000"/>
        </w:rPr>
        <w:t xml:space="preserve">      </w:t>
      </w:r>
      <w:r>
        <w:rPr>
          <w:color w:val="ff0000"/>
        </w:rPr>
        <w:t xml:space="preserve">متأخر عنه ولا متقدم</w:t>
      </w:r>
    </w:p>
    <w:p/>
    <w:p>
      <w:pPr/>
      <w:r>
        <w:rPr/>
        <w:t xml:space="preserve">وقال فيها أيضا:</w:t>
      </w:r>
    </w:p>
    <w:p/>
    <w:p>
      <w:pPr>
        <w:jc w:val="center"/>
      </w:pPr>
      <w:r>
        <w:rPr>
          <w:color w:val="ff0000"/>
        </w:rPr>
        <w:t xml:space="preserve">شاة سعيد في أمرها عبر</w:t>
      </w:r>
      <w:r>
        <w:rPr>
          <w:color w:val="ff0000"/>
        </w:rPr>
        <w:t xml:space="preserve">      </w:t>
      </w:r>
      <w:r>
        <w:rPr>
          <w:color w:val="ff0000"/>
        </w:rPr>
        <w:t xml:space="preserve">لما أتتنا قد مسها الضرر</w:t>
      </w:r>
    </w:p>
    <w:p/>
    <w:p>
      <w:pPr>
        <w:jc w:val="center"/>
      </w:pPr>
      <w:r>
        <w:rPr>
          <w:color w:val="ff0000"/>
        </w:rPr>
        <w:t xml:space="preserve">وهي تغني من سوء حالتها:</w:t>
      </w:r>
      <w:r>
        <w:rPr>
          <w:color w:val="ff0000"/>
        </w:rPr>
        <w:t xml:space="preserve">      </w:t>
      </w:r>
      <w:r>
        <w:rPr>
          <w:color w:val="ff0000"/>
        </w:rPr>
        <w:t xml:space="preserve">حسبي بما قد لقيت يا عمر</w:t>
      </w:r>
    </w:p>
    <w:p/>
    <w:p>
      <w:pPr>
        <w:jc w:val="center"/>
      </w:pPr>
      <w:r>
        <w:rPr>
          <w:color w:val="ff0000"/>
        </w:rPr>
        <w:t xml:space="preserve">مرت بقطف خضر ينشرها</w:t>
      </w:r>
      <w:r>
        <w:rPr>
          <w:color w:val="ff0000"/>
        </w:rPr>
        <w:t xml:space="preserve">      </w:t>
      </w:r>
      <w:r>
        <w:rPr>
          <w:color w:val="ff0000"/>
        </w:rPr>
        <w:t xml:space="preserve">قوم فظنت بأنها خضر</w:t>
      </w:r>
    </w:p>
    <w:p/>
    <w:p>
      <w:pPr>
        <w:jc w:val="center"/>
      </w:pPr>
      <w:r>
        <w:rPr>
          <w:color w:val="ff0000"/>
        </w:rPr>
        <w:t xml:space="preserve">فأقبلت نحوها لتأكلها</w:t>
      </w:r>
      <w:r>
        <w:rPr>
          <w:color w:val="ff0000"/>
        </w:rPr>
        <w:t xml:space="preserve">      </w:t>
      </w:r>
      <w:r>
        <w:rPr>
          <w:color w:val="ff0000"/>
        </w:rPr>
        <w:t xml:space="preserve">حتى إذا ما تبين الخبر</w:t>
      </w:r>
    </w:p>
    <w:p/>
    <w:p>
      <w:pPr>
        <w:jc w:val="center"/>
      </w:pPr>
      <w:r>
        <w:rPr>
          <w:color w:val="ff0000"/>
        </w:rPr>
        <w:t xml:space="preserve">وأبدلتها الظنون من طمع</w:t>
      </w:r>
      <w:r>
        <w:rPr>
          <w:color w:val="ff0000"/>
        </w:rPr>
        <w:t xml:space="preserve">      </w:t>
      </w:r>
      <w:r>
        <w:rPr>
          <w:color w:val="ff0000"/>
        </w:rPr>
        <w:t xml:space="preserve">يأسا تغنت والدمع ينحدر</w:t>
      </w:r>
    </w:p>
    <w:p/>
    <w:p>
      <w:pPr>
        <w:jc w:val="center"/>
      </w:pPr>
      <w:r>
        <w:rPr>
          <w:color w:val="ff0000"/>
        </w:rPr>
        <w:t xml:space="preserve">كانوا بعيدا فكنت آملهم</w:t>
      </w:r>
      <w:r>
        <w:rPr>
          <w:color w:val="ff0000"/>
        </w:rPr>
        <w:t xml:space="preserve">      </w:t>
      </w:r>
      <w:r>
        <w:rPr>
          <w:color w:val="ff0000"/>
        </w:rPr>
        <w:t xml:space="preserve">حتى إذا ما تقربوا هجروا</w:t>
      </w:r>
    </w:p>
    <w:p/>
    <w:p>
      <w:pPr/>
      <w:r>
        <w:rPr/>
        <w:t xml:space="preserve">وقال فيها أيضا:</w:t>
      </w:r>
    </w:p>
    <w:p/>
    <w:p>
      <w:pPr>
        <w:jc w:val="center"/>
      </w:pPr>
      <w:r>
        <w:rPr>
          <w:color w:val="ff0000"/>
        </w:rPr>
        <w:t xml:space="preserve">لسعيد شويهة</w:t>
      </w:r>
      <w:r>
        <w:rPr>
          <w:color w:val="ff0000"/>
        </w:rPr>
        <w:t xml:space="preserve">      </w:t>
      </w:r>
      <w:r>
        <w:rPr>
          <w:color w:val="ff0000"/>
        </w:rPr>
        <w:t xml:space="preserve">سلها الضر والعجف</w:t>
      </w:r>
    </w:p>
    <w:p/>
    <w:p>
      <w:pPr>
        <w:jc w:val="center"/>
      </w:pPr>
      <w:r>
        <w:rPr>
          <w:color w:val="ff0000"/>
        </w:rPr>
        <w:t xml:space="preserve">قد تغنت وأبصرت</w:t>
      </w:r>
      <w:r>
        <w:rPr>
          <w:color w:val="ff0000"/>
        </w:rPr>
        <w:t xml:space="preserve">      </w:t>
      </w:r>
      <w:r>
        <w:rPr>
          <w:color w:val="ff0000"/>
        </w:rPr>
        <w:t xml:space="preserve">رجلا حاملا علف</w:t>
      </w:r>
    </w:p>
    <w:p/>
    <w:p>
      <w:pPr>
        <w:jc w:val="center"/>
      </w:pPr>
      <w:r>
        <w:rPr>
          <w:color w:val="ff0000"/>
        </w:rPr>
        <w:t xml:space="preserve">بأبي من بكفه</w:t>
      </w:r>
      <w:r>
        <w:rPr>
          <w:color w:val="ff0000"/>
        </w:rPr>
        <w:t xml:space="preserve">      </w:t>
      </w:r>
      <w:r>
        <w:rPr>
          <w:color w:val="ff0000"/>
        </w:rPr>
        <w:t xml:space="preserve">برء دائي من الدنف</w:t>
      </w:r>
    </w:p>
    <w:p/>
    <w:p>
      <w:pPr>
        <w:jc w:val="center"/>
      </w:pPr>
      <w:r>
        <w:rPr>
          <w:color w:val="ff0000"/>
        </w:rPr>
        <w:t xml:space="preserve">فأتاها مطمعا</w:t>
      </w:r>
      <w:r>
        <w:rPr>
          <w:color w:val="ff0000"/>
        </w:rPr>
        <w:t xml:space="preserve">      </w:t>
      </w:r>
      <w:r>
        <w:rPr>
          <w:color w:val="ff0000"/>
        </w:rPr>
        <w:t xml:space="preserve">فأتته لتعتلف</w:t>
      </w:r>
    </w:p>
    <w:p/>
    <w:p>
      <w:pPr>
        <w:jc w:val="center"/>
      </w:pPr>
      <w:r>
        <w:rPr>
          <w:color w:val="ff0000"/>
        </w:rPr>
        <w:t xml:space="preserve">فتولى فأقبلت</w:t>
      </w:r>
      <w:r>
        <w:rPr>
          <w:color w:val="ff0000"/>
        </w:rPr>
        <w:t xml:space="preserve">      </w:t>
      </w:r>
      <w:r>
        <w:rPr>
          <w:color w:val="ff0000"/>
        </w:rPr>
        <w:t xml:space="preserve">تتغنى من الأسف</w:t>
      </w:r>
    </w:p>
    <w:p/>
    <w:p>
      <w:pPr>
        <w:jc w:val="center"/>
      </w:pPr>
      <w:r>
        <w:rPr>
          <w:color w:val="ff0000"/>
        </w:rPr>
        <w:t xml:space="preserve">ليته لم يكن وقف</w:t>
      </w:r>
      <w:r>
        <w:rPr>
          <w:color w:val="ff0000"/>
        </w:rPr>
        <w:t xml:space="preserve">      </w:t>
      </w:r>
      <w:r>
        <w:rPr>
          <w:color w:val="ff0000"/>
        </w:rPr>
        <w:t xml:space="preserve">عذب القلب وانصرف</w:t>
      </w:r>
    </w:p>
    <w:p/>
    <w:p>
      <w:pPr/>
      <w:r>
        <w:rPr/>
        <w:t xml:space="preserve">ومما قال في الطيلسان الذي وهبه إياه ابن حرب:</w:t>
      </w:r>
    </w:p>
    <w:p/>
    <w:p>
      <w:pPr>
        <w:jc w:val="center"/>
      </w:pPr>
      <w:r>
        <w:rPr>
          <w:color w:val="ff0000"/>
        </w:rPr>
        <w:t xml:space="preserve">يا طيلسان ابن حرب قد هممت بأن</w:t>
      </w:r>
      <w:r>
        <w:rPr>
          <w:color w:val="ff0000"/>
        </w:rPr>
        <w:t xml:space="preserve">      </w:t>
      </w:r>
      <w:r>
        <w:rPr>
          <w:color w:val="ff0000"/>
        </w:rPr>
        <w:t xml:space="preserve">تودي بجسمي كما أودى بك الزمن</w:t>
      </w:r>
    </w:p>
    <w:p/>
    <w:p>
      <w:pPr>
        <w:jc w:val="center"/>
      </w:pPr>
      <w:r>
        <w:rPr>
          <w:color w:val="ff0000"/>
        </w:rPr>
        <w:t xml:space="preserve">ما فيك من ملبس يغني ولا ثمن</w:t>
      </w:r>
      <w:r>
        <w:rPr>
          <w:color w:val="ff0000"/>
        </w:rPr>
        <w:t xml:space="preserve">      </w:t>
      </w:r>
      <w:r>
        <w:rPr>
          <w:color w:val="ff0000"/>
        </w:rPr>
        <w:t xml:space="preserve">قد أوهنت حيلتي أركانك الوهن</w:t>
      </w:r>
    </w:p>
    <w:p/>
    <w:p>
      <w:pPr>
        <w:jc w:val="center"/>
      </w:pPr>
      <w:r>
        <w:rPr>
          <w:color w:val="ff0000"/>
        </w:rPr>
        <w:t xml:space="preserve">فلو تراني لدى الرفاء مرتبطا</w:t>
      </w:r>
      <w:r>
        <w:rPr>
          <w:color w:val="ff0000"/>
        </w:rPr>
        <w:t xml:space="preserve">      </w:t>
      </w:r>
      <w:r>
        <w:rPr>
          <w:color w:val="ff0000"/>
        </w:rPr>
        <w:t xml:space="preserve">كأنني في يديه الدهر مرتهن</w:t>
      </w:r>
    </w:p>
    <w:p/>
    <w:p>
      <w:pPr>
        <w:jc w:val="center"/>
      </w:pPr>
      <w:r>
        <w:rPr>
          <w:color w:val="ff0000"/>
        </w:rPr>
        <w:t xml:space="preserve">أقول حين رآني الناس ألزمه</w:t>
      </w:r>
      <w:r>
        <w:rPr>
          <w:color w:val="ff0000"/>
        </w:rPr>
        <w:t xml:space="preserve">      </w:t>
      </w:r>
      <w:r>
        <w:rPr>
          <w:color w:val="ff0000"/>
        </w:rPr>
        <w:t xml:space="preserve">كأنما لي في حانوته وطن:</w:t>
      </w:r>
    </w:p>
    <w:p/>
    <w:p>
      <w:pPr>
        <w:jc w:val="center"/>
      </w:pPr>
      <w:r>
        <w:rPr>
          <w:color w:val="ff0000"/>
        </w:rPr>
        <w:t xml:space="preserve">من كان يسأل عنا أين منزلنا</w:t>
      </w:r>
      <w:r>
        <w:rPr>
          <w:color w:val="ff0000"/>
        </w:rPr>
        <w:t xml:space="preserve">      </w:t>
      </w:r>
      <w:r>
        <w:rPr>
          <w:color w:val="ff0000"/>
        </w:rPr>
        <w:t xml:space="preserve">فالأقحوانة منا منزل قمن</w:t>
      </w:r>
    </w:p>
    <w:p/>
    <w:p>
      <w:pPr/>
      <w:r>
        <w:rPr/>
        <w:t xml:space="preserve">وقال فيه أيضا:</w:t>
      </w:r>
    </w:p>
    <w:p/>
    <w:p>
      <w:pPr>
        <w:jc w:val="center"/>
      </w:pPr>
      <w:r>
        <w:rPr>
          <w:color w:val="ff0000"/>
        </w:rPr>
        <w:t xml:space="preserve">قل لابن حرب: طليسا</w:t>
      </w:r>
      <w:r>
        <w:rPr>
          <w:color w:val="ff0000"/>
        </w:rPr>
        <w:t xml:space="preserve">      </w:t>
      </w:r>
      <w:r>
        <w:rPr>
          <w:color w:val="ff0000"/>
        </w:rPr>
        <w:t xml:space="preserve">نك قوم نوح منه أحدث</w:t>
      </w:r>
    </w:p>
    <w:p/>
    <w:p>
      <w:pPr>
        <w:jc w:val="center"/>
      </w:pPr>
      <w:r>
        <w:rPr>
          <w:color w:val="ff0000"/>
        </w:rPr>
        <w:t xml:space="preserve">أفنى القرون ولم يزل</w:t>
      </w:r>
      <w:r>
        <w:rPr>
          <w:color w:val="ff0000"/>
        </w:rPr>
        <w:t xml:space="preserve">      </w:t>
      </w:r>
      <w:r>
        <w:rPr>
          <w:color w:val="ff0000"/>
        </w:rPr>
        <w:t xml:space="preserve">عمن مضى من قبل يورث</w:t>
      </w:r>
    </w:p>
    <w:p/>
    <w:p>
      <w:pPr>
        <w:jc w:val="center"/>
      </w:pPr>
      <w:r>
        <w:rPr>
          <w:color w:val="ff0000"/>
        </w:rPr>
        <w:t xml:space="preserve">فإذا العيون لحظنه</w:t>
      </w:r>
      <w:r>
        <w:rPr>
          <w:color w:val="ff0000"/>
        </w:rPr>
        <w:t xml:space="preserve">      </w:t>
      </w:r>
      <w:r>
        <w:rPr>
          <w:color w:val="ff0000"/>
        </w:rPr>
        <w:t xml:space="preserve">فكأنه باللحظ يحرث</w:t>
      </w:r>
    </w:p>
    <w:p/>
    <w:p>
      <w:pPr>
        <w:jc w:val="center"/>
      </w:pPr>
      <w:r>
        <w:rPr>
          <w:color w:val="ff0000"/>
        </w:rPr>
        <w:t xml:space="preserve">يودي إذا لم أرفه</w:t>
      </w:r>
      <w:r>
        <w:rPr>
          <w:color w:val="ff0000"/>
        </w:rPr>
        <w:t xml:space="preserve">      </w:t>
      </w:r>
      <w:r>
        <w:rPr>
          <w:color w:val="ff0000"/>
        </w:rPr>
        <w:t xml:space="preserve">فإذا رفوت فليس يلبث</w:t>
      </w:r>
    </w:p>
    <w:p/>
    <w:p>
      <w:pPr>
        <w:jc w:val="center"/>
      </w:pPr>
      <w:r>
        <w:rPr>
          <w:color w:val="ff0000"/>
        </w:rPr>
        <w:t xml:space="preserve">كالكلب إن تحمل عليـ</w:t>
      </w:r>
      <w:r>
        <w:rPr>
          <w:color w:val="ff0000"/>
        </w:rPr>
        <w:t xml:space="preserve">      </w:t>
      </w:r>
      <w:r>
        <w:rPr>
          <w:color w:val="ff0000"/>
        </w:rPr>
        <w:t xml:space="preserve">ـه الدهر أو تتركه يلهث</w:t>
      </w:r>
    </w:p>
    <w:p/>
    <w:p>
      <w:pPr/>
      <w:r>
        <w:rPr/>
        <w:t xml:space="preserve">وقال فيه:</w:t>
      </w:r>
    </w:p>
    <w:p/>
    <w:p>
      <w:pPr>
        <w:jc w:val="center"/>
      </w:pPr>
      <w:r>
        <w:rPr>
          <w:color w:val="ff0000"/>
        </w:rPr>
        <w:t xml:space="preserve">يا ابن حرب كسوتني طيلسانا</w:t>
      </w:r>
      <w:r>
        <w:rPr>
          <w:color w:val="ff0000"/>
        </w:rPr>
        <w:t xml:space="preserve">      </w:t>
      </w:r>
      <w:r>
        <w:rPr>
          <w:color w:val="ff0000"/>
        </w:rPr>
        <w:t xml:space="preserve">أنحلته الأزمان فهو سقيم</w:t>
      </w:r>
    </w:p>
    <w:p/>
    <w:p>
      <w:pPr>
        <w:jc w:val="center"/>
      </w:pPr>
      <w:r>
        <w:rPr>
          <w:color w:val="ff0000"/>
        </w:rPr>
        <w:t xml:space="preserve">فإذا ما رفوته قال: سبحا</w:t>
      </w:r>
      <w:r>
        <w:rPr>
          <w:color w:val="ff0000"/>
        </w:rPr>
        <w:t xml:space="preserve">      </w:t>
      </w:r>
      <w:r>
        <w:rPr>
          <w:color w:val="ff0000"/>
        </w:rPr>
        <w:t xml:space="preserve">نك محيي العظام وهي رميم</w:t>
      </w:r>
    </w:p>
    <w:p/>
    <w:p>
      <w:pPr/>
      <w:r>
        <w:rPr/>
        <w:t xml:space="preserve">وقال أيضا:</w:t>
      </w:r>
    </w:p>
    <w:p/>
    <w:p>
      <w:pPr>
        <w:jc w:val="center"/>
      </w:pPr>
      <w:r>
        <w:rPr>
          <w:color w:val="ff0000"/>
        </w:rPr>
        <w:t xml:space="preserve">قل لابن حرب: طيلسانك قد</w:t>
      </w:r>
      <w:r>
        <w:rPr>
          <w:color w:val="ff0000"/>
        </w:rPr>
        <w:t xml:space="preserve">      </w:t>
      </w:r>
      <w:r>
        <w:rPr>
          <w:color w:val="ff0000"/>
        </w:rPr>
        <w:t xml:space="preserve">أودى قواي بكثرة الغرم</w:t>
      </w:r>
    </w:p>
    <w:p/>
    <w:p>
      <w:pPr>
        <w:jc w:val="center"/>
      </w:pPr>
      <w:r>
        <w:rPr>
          <w:color w:val="ff0000"/>
        </w:rPr>
        <w:t xml:space="preserve">متبين فيه لمبصره</w:t>
      </w:r>
      <w:r>
        <w:rPr>
          <w:color w:val="ff0000"/>
        </w:rPr>
        <w:t xml:space="preserve">      </w:t>
      </w:r>
      <w:r>
        <w:rPr>
          <w:color w:val="ff0000"/>
        </w:rPr>
        <w:t xml:space="preserve">آثار رفو أوائل الأمم</w:t>
      </w:r>
    </w:p>
    <w:p/>
    <w:p>
      <w:pPr>
        <w:jc w:val="center"/>
      </w:pPr>
      <w:r>
        <w:rPr>
          <w:color w:val="ff0000"/>
        </w:rPr>
        <w:t xml:space="preserve">وكأنه الخمر التي وصفت</w:t>
      </w:r>
      <w:r>
        <w:rPr>
          <w:color w:val="ff0000"/>
        </w:rPr>
        <w:t xml:space="preserve">      </w:t>
      </w:r>
      <w:r>
        <w:rPr>
          <w:color w:val="ff0000"/>
        </w:rPr>
        <w:t xml:space="preserve">في يا شقيق النفس من حكم</w:t>
      </w:r>
    </w:p>
    <w:p/>
    <w:p>
      <w:pPr>
        <w:jc w:val="center"/>
      </w:pPr>
      <w:r>
        <w:rPr>
          <w:color w:val="ff0000"/>
        </w:rPr>
        <w:t xml:space="preserve">فإذا رممناه فقيل لنا:</w:t>
      </w:r>
      <w:r>
        <w:rPr>
          <w:color w:val="ff0000"/>
        </w:rPr>
        <w:t xml:space="preserve">      </w:t>
      </w:r>
      <w:r>
        <w:rPr>
          <w:color w:val="ff0000"/>
        </w:rPr>
        <w:t xml:space="preserve">قد صح، قال له البلى: انهدم</w:t>
      </w:r>
    </w:p>
    <w:p/>
    <w:p>
      <w:pPr>
        <w:jc w:val="center"/>
      </w:pPr>
      <w:r>
        <w:rPr>
          <w:color w:val="ff0000"/>
        </w:rPr>
        <w:t xml:space="preserve">مثل السقيم برا فراجعه</w:t>
      </w:r>
      <w:r>
        <w:rPr>
          <w:color w:val="ff0000"/>
        </w:rPr>
        <w:t xml:space="preserve">      </w:t>
      </w:r>
      <w:r>
        <w:rPr>
          <w:color w:val="ff0000"/>
        </w:rPr>
        <w:t xml:space="preserve">نكس فأسلمه إلى سقم</w:t>
      </w:r>
    </w:p>
    <w:p/>
    <w:p>
      <w:pPr>
        <w:jc w:val="center"/>
      </w:pPr>
      <w:r>
        <w:rPr>
          <w:color w:val="ff0000"/>
        </w:rPr>
        <w:t xml:space="preserve">أنشدت حين طغى فأعجزني:</w:t>
      </w:r>
      <w:r>
        <w:rPr>
          <w:color w:val="ff0000"/>
        </w:rPr>
        <w:t xml:space="preserve">      </w:t>
      </w:r>
      <w:r>
        <w:rPr>
          <w:color w:val="ff0000"/>
        </w:rPr>
        <w:t xml:space="preserve">ومن العناء رياضة الهرم</w:t>
      </w:r>
    </w:p>
    <w:p/>
    <w:p>
      <w:pPr/>
      <w:r>
        <w:rPr/>
        <w:t xml:space="preserve">وقال أيضا:</w:t>
      </w:r>
    </w:p>
    <w:p/>
    <w:p>
      <w:pPr>
        <w:jc w:val="center"/>
      </w:pPr>
      <w:r>
        <w:rPr>
          <w:color w:val="ff0000"/>
        </w:rPr>
        <w:t xml:space="preserve">طيلسان لو كان لفظا إذا ما</w:t>
      </w:r>
      <w:r>
        <w:rPr>
          <w:color w:val="ff0000"/>
        </w:rPr>
        <w:t xml:space="preserve">      </w:t>
      </w:r>
      <w:r>
        <w:rPr>
          <w:color w:val="ff0000"/>
        </w:rPr>
        <w:t xml:space="preserve">شك خلق في أنه بهتان</w:t>
      </w:r>
    </w:p>
    <w:p/>
    <w:p>
      <w:pPr>
        <w:jc w:val="center"/>
      </w:pPr>
      <w:r>
        <w:rPr>
          <w:color w:val="ff0000"/>
        </w:rPr>
        <w:t xml:space="preserve">فهو كالطور إذ تجلى له اللـ</w:t>
      </w:r>
      <w:r>
        <w:rPr>
          <w:color w:val="ff0000"/>
        </w:rPr>
        <w:t xml:space="preserve">      </w:t>
      </w:r>
      <w:r>
        <w:rPr>
          <w:color w:val="ff0000"/>
        </w:rPr>
        <w:t xml:space="preserve">ـه فدكت قواه والأركان</w:t>
      </w:r>
    </w:p>
    <w:p/>
    <w:p>
      <w:pPr>
        <w:jc w:val="center"/>
      </w:pPr>
      <w:r>
        <w:rPr>
          <w:color w:val="ff0000"/>
        </w:rPr>
        <w:t xml:space="preserve">كم رفوناه إذ تمزق حتى</w:t>
      </w:r>
      <w:r>
        <w:rPr>
          <w:color w:val="ff0000"/>
        </w:rPr>
        <w:t xml:space="preserve">      </w:t>
      </w:r>
      <w:r>
        <w:rPr>
          <w:color w:val="ff0000"/>
        </w:rPr>
        <w:t xml:space="preserve">بقي الرفو وانقضى الطيلسان</w:t>
      </w:r>
    </w:p>
    <w:p/>
    <w:p>
      <w:pPr/>
      <w:r>
        <w:rPr/>
        <w:t xml:space="preserve">وقال فيه أيضا:</w:t>
      </w:r>
    </w:p>
    <w:p/>
    <w:p>
      <w:pPr>
        <w:jc w:val="center"/>
      </w:pPr>
      <w:r>
        <w:rPr>
          <w:color w:val="ff0000"/>
        </w:rPr>
        <w:t xml:space="preserve">يا ابن حرب إني أرى في زوايا</w:t>
      </w:r>
      <w:r>
        <w:rPr>
          <w:color w:val="ff0000"/>
        </w:rPr>
        <w:t xml:space="preserve">      </w:t>
      </w:r>
      <w:r>
        <w:rPr>
          <w:color w:val="ff0000"/>
        </w:rPr>
        <w:t xml:space="preserve">بيتنا مثل من كسوت جماعه</w:t>
      </w:r>
    </w:p>
    <w:p/>
    <w:p>
      <w:pPr>
        <w:jc w:val="center"/>
      </w:pPr>
      <w:r>
        <w:rPr>
          <w:color w:val="ff0000"/>
        </w:rPr>
        <w:t xml:space="preserve">طيلسان رفوته ورفوت الـ</w:t>
      </w:r>
      <w:r>
        <w:rPr>
          <w:color w:val="ff0000"/>
        </w:rPr>
        <w:t xml:space="preserve">      </w:t>
      </w:r>
      <w:r>
        <w:rPr>
          <w:color w:val="ff0000"/>
        </w:rPr>
        <w:t xml:space="preserve">ـرفو منه وقد رقعت رقاعه</w:t>
      </w:r>
    </w:p>
    <w:p/>
    <w:p>
      <w:pPr>
        <w:jc w:val="center"/>
      </w:pPr>
      <w:r>
        <w:rPr>
          <w:color w:val="ff0000"/>
        </w:rPr>
        <w:t xml:space="preserve">فأطاع البلى فصار خليعا</w:t>
      </w:r>
      <w:r>
        <w:rPr>
          <w:color w:val="ff0000"/>
        </w:rPr>
        <w:t xml:space="preserve">      </w:t>
      </w:r>
      <w:r>
        <w:rPr>
          <w:color w:val="ff0000"/>
        </w:rPr>
        <w:t xml:space="preserve">ليس يعطي الرفاء في الرفو طاعه</w:t>
      </w:r>
    </w:p>
    <w:p/>
    <w:p>
      <w:pPr>
        <w:jc w:val="center"/>
      </w:pPr>
      <w:r>
        <w:rPr>
          <w:color w:val="ff0000"/>
        </w:rPr>
        <w:t xml:space="preserve">فإذا سائل رآني فيه</w:t>
      </w:r>
      <w:r>
        <w:rPr>
          <w:color w:val="ff0000"/>
        </w:rPr>
        <w:t xml:space="preserve">      </w:t>
      </w:r>
      <w:r>
        <w:rPr>
          <w:color w:val="ff0000"/>
        </w:rPr>
        <w:t xml:space="preserve">ظن أني فتى من أهل الصناعه</w:t>
      </w:r>
    </w:p>
    <w:p/>
    <w:p>
      <w:pPr/>
      <w:r>
        <w:rPr/>
        <w:t xml:space="preserve">وقال فيه أيضا:</w:t>
      </w:r>
    </w:p>
    <w:p/>
    <w:p>
      <w:pPr>
        <w:jc w:val="center"/>
      </w:pPr>
      <w:r>
        <w:rPr>
          <w:color w:val="ff0000"/>
        </w:rPr>
        <w:t xml:space="preserve">طيلسان لابن حرب جاءني</w:t>
      </w:r>
      <w:r>
        <w:rPr>
          <w:color w:val="ff0000"/>
        </w:rPr>
        <w:t xml:space="preserve">      </w:t>
      </w:r>
      <w:r>
        <w:rPr>
          <w:color w:val="ff0000"/>
        </w:rPr>
        <w:t xml:space="preserve">خلعة في يوم نحس مستمر</w:t>
      </w:r>
    </w:p>
    <w:p/>
    <w:p>
      <w:pPr>
        <w:jc w:val="center"/>
      </w:pPr>
      <w:r>
        <w:rPr>
          <w:color w:val="ff0000"/>
        </w:rPr>
        <w:t xml:space="preserve">وإذا ما صحت فيه صيحة</w:t>
      </w:r>
      <w:r>
        <w:rPr>
          <w:color w:val="ff0000"/>
        </w:rPr>
        <w:t xml:space="preserve">      </w:t>
      </w:r>
      <w:r>
        <w:rPr>
          <w:color w:val="ff0000"/>
        </w:rPr>
        <w:t xml:space="preserve">تركته كهشيم المحتضر</w:t>
      </w:r>
    </w:p>
    <w:p/>
    <w:p>
      <w:pPr>
        <w:jc w:val="center"/>
      </w:pPr>
      <w:r>
        <w:rPr>
          <w:color w:val="ff0000"/>
        </w:rPr>
        <w:t xml:space="preserve">وإذا ما الريح هبت نحوه</w:t>
      </w:r>
      <w:r>
        <w:rPr>
          <w:color w:val="ff0000"/>
        </w:rPr>
        <w:t xml:space="preserve">      </w:t>
      </w:r>
      <w:r>
        <w:rPr>
          <w:color w:val="ff0000"/>
        </w:rPr>
        <w:t xml:space="preserve">طيرته كالجراد المنتشر</w:t>
      </w:r>
    </w:p>
    <w:p/>
    <w:p>
      <w:pPr>
        <w:jc w:val="center"/>
      </w:pPr>
      <w:r>
        <w:rPr>
          <w:color w:val="ff0000"/>
        </w:rPr>
        <w:t xml:space="preserve">مهطع الداعي إلى الرافي إذا</w:t>
      </w:r>
      <w:r>
        <w:rPr>
          <w:color w:val="ff0000"/>
        </w:rPr>
        <w:t xml:space="preserve">      </w:t>
      </w:r>
      <w:r>
        <w:rPr>
          <w:color w:val="ff0000"/>
        </w:rPr>
        <w:t xml:space="preserve">ما رآه قال: ذا شيء نكر</w:t>
      </w:r>
    </w:p>
    <w:p/>
    <w:p>
      <w:pPr>
        <w:jc w:val="center"/>
      </w:pPr>
      <w:r>
        <w:rPr>
          <w:color w:val="ff0000"/>
        </w:rPr>
        <w:t xml:space="preserve">فإذا رفاؤه حاول أن</w:t>
      </w:r>
      <w:r>
        <w:rPr>
          <w:color w:val="ff0000"/>
        </w:rPr>
        <w:t xml:space="preserve">      </w:t>
      </w:r>
      <w:r>
        <w:rPr>
          <w:color w:val="ff0000"/>
        </w:rPr>
        <w:t xml:space="preserve">يتلافاه تعاطى فعقر</w:t>
      </w:r>
    </w:p>
    <w:p/>
    <w:p>
      <w:pPr/>
      <w:r>
        <w:rPr/>
        <w:t xml:space="preserve">وقال فيه أيضا:</w:t>
      </w:r>
    </w:p>
    <w:p/>
    <w:p>
      <w:pPr>
        <w:jc w:val="center"/>
      </w:pPr>
      <w:r>
        <w:rPr>
          <w:color w:val="ff0000"/>
        </w:rPr>
        <w:t xml:space="preserve">يا ابن حرب كسوتني طيلسانا</w:t>
      </w:r>
      <w:r>
        <w:rPr>
          <w:color w:val="ff0000"/>
        </w:rPr>
        <w:t xml:space="preserve">      </w:t>
      </w:r>
      <w:r>
        <w:rPr>
          <w:color w:val="ff0000"/>
        </w:rPr>
        <w:t xml:space="preserve">يزرع الرفو فيه وهو سباخ</w:t>
      </w:r>
    </w:p>
    <w:p/>
    <w:p>
      <w:pPr>
        <w:jc w:val="center"/>
      </w:pPr>
      <w:r>
        <w:rPr>
          <w:color w:val="ff0000"/>
        </w:rPr>
        <w:t xml:space="preserve">مات رفاؤه ومات بنوه</w:t>
      </w:r>
      <w:r>
        <w:rPr>
          <w:color w:val="ff0000"/>
        </w:rPr>
        <w:t xml:space="preserve">      </w:t>
      </w:r>
      <w:r>
        <w:rPr>
          <w:color w:val="ff0000"/>
        </w:rPr>
        <w:t xml:space="preserve">وبدا الشيب في بنيهم وشاخوا</w:t>
      </w:r>
    </w:p>
    <w:p/>
    <w:p>
      <w:pPr/>
      <w:r>
        <w:rPr/>
        <w:t xml:space="preserve">وقال فيه:</w:t>
      </w:r>
    </w:p>
    <w:p/>
    <w:p>
      <w:pPr>
        <w:jc w:val="center"/>
      </w:pPr>
      <w:r>
        <w:rPr>
          <w:color w:val="ff0000"/>
        </w:rPr>
        <w:t xml:space="preserve">أيا طيلساني أعييت طبي</w:t>
      </w:r>
      <w:r>
        <w:rPr>
          <w:color w:val="ff0000"/>
        </w:rPr>
        <w:t xml:space="preserve">      </w:t>
      </w:r>
      <w:r>
        <w:rPr>
          <w:color w:val="ff0000"/>
        </w:rPr>
        <w:t xml:space="preserve">أسل بجسمك أم داء حب</w:t>
      </w:r>
    </w:p>
    <w:p/>
    <w:p>
      <w:pPr>
        <w:jc w:val="center"/>
      </w:pPr>
      <w:r>
        <w:rPr>
          <w:color w:val="ff0000"/>
        </w:rPr>
        <w:t xml:space="preserve">ويا ريح صيرتني أتقيك</w:t>
      </w:r>
      <w:r>
        <w:rPr>
          <w:color w:val="ff0000"/>
        </w:rPr>
        <w:t xml:space="preserve">      </w:t>
      </w:r>
      <w:r>
        <w:rPr>
          <w:color w:val="ff0000"/>
        </w:rPr>
        <w:t xml:space="preserve">وقد كنت لا أتقي أن تهبي</w:t>
      </w:r>
    </w:p>
    <w:p/>
    <w:p>
      <w:pPr>
        <w:jc w:val="center"/>
      </w:pPr>
      <w:r>
        <w:rPr>
          <w:color w:val="ff0000"/>
        </w:rPr>
        <w:t xml:space="preserve">ومستخبر خبر الطيلسان</w:t>
      </w:r>
      <w:r>
        <w:rPr>
          <w:color w:val="ff0000"/>
        </w:rPr>
        <w:t xml:space="preserve">      </w:t>
      </w:r>
      <w:r>
        <w:rPr>
          <w:color w:val="ff0000"/>
        </w:rPr>
        <w:t xml:space="preserve">فقلت له: الروح من أمر ربي</w:t>
      </w:r>
    </w:p>
    <w:p/>
    <w:p>
      <w:pPr/>
      <w:r>
        <w:rPr/>
        <w:t xml:space="preserve">وقال فيه:</w:t>
      </w:r>
    </w:p>
    <w:p/>
    <w:p>
      <w:pPr>
        <w:jc w:val="center"/>
      </w:pPr>
      <w:r>
        <w:rPr>
          <w:color w:val="ff0000"/>
        </w:rPr>
        <w:t xml:space="preserve">طيلسان لابن حرب جاءني</w:t>
      </w:r>
      <w:r>
        <w:rPr>
          <w:color w:val="ff0000"/>
        </w:rPr>
        <w:t xml:space="preserve">      </w:t>
      </w:r>
      <w:r>
        <w:rPr>
          <w:color w:val="ff0000"/>
        </w:rPr>
        <w:t xml:space="preserve">قد قضى التمزيق منه وطره</w:t>
      </w:r>
    </w:p>
    <w:p/>
    <w:p>
      <w:pPr>
        <w:jc w:val="center"/>
      </w:pPr>
      <w:r>
        <w:rPr>
          <w:color w:val="ff0000"/>
        </w:rPr>
        <w:t xml:space="preserve">أنا من خوفي عليه أبدا</w:t>
      </w:r>
      <w:r>
        <w:rPr>
          <w:color w:val="ff0000"/>
        </w:rPr>
        <w:t xml:space="preserve">      </w:t>
      </w:r>
      <w:r>
        <w:rPr>
          <w:color w:val="ff0000"/>
        </w:rPr>
        <w:t xml:space="preserve">سامري ليس يألو حذره</w:t>
      </w:r>
    </w:p>
    <w:p/>
    <w:p>
      <w:pPr>
        <w:jc w:val="center"/>
      </w:pPr>
      <w:r>
        <w:rPr>
          <w:color w:val="ff0000"/>
        </w:rPr>
        <w:t xml:space="preserve">يا ابن حرب خذه أو فابعث بما</w:t>
      </w:r>
      <w:r>
        <w:rPr>
          <w:color w:val="ff0000"/>
        </w:rPr>
        <w:t xml:space="preserve">      </w:t>
      </w:r>
      <w:r>
        <w:rPr>
          <w:color w:val="ff0000"/>
        </w:rPr>
        <w:t xml:space="preserve">نشتري عجلا بصفر عشره</w:t>
      </w:r>
    </w:p>
    <w:p/>
    <w:p>
      <w:pPr>
        <w:jc w:val="center"/>
      </w:pPr>
      <w:r>
        <w:rPr>
          <w:color w:val="ff0000"/>
        </w:rPr>
        <w:t xml:space="preserve">فلعل الله يحييه لنا</w:t>
      </w:r>
      <w:r>
        <w:rPr>
          <w:color w:val="ff0000"/>
        </w:rPr>
        <w:t xml:space="preserve">      </w:t>
      </w:r>
      <w:r>
        <w:rPr>
          <w:color w:val="ff0000"/>
        </w:rPr>
        <w:t xml:space="preserve">إن ضربناه ببعض البقره</w:t>
      </w:r>
    </w:p>
    <w:p/>
    <w:p>
      <w:pPr>
        <w:jc w:val="center"/>
      </w:pPr>
      <w:r>
        <w:rPr>
          <w:color w:val="ff0000"/>
        </w:rPr>
        <w:t xml:space="preserve">فهو قد أدرك نوحا فعسى</w:t>
      </w:r>
      <w:r>
        <w:rPr>
          <w:color w:val="ff0000"/>
        </w:rPr>
        <w:t xml:space="preserve">      </w:t>
      </w:r>
      <w:r>
        <w:rPr>
          <w:color w:val="ff0000"/>
        </w:rPr>
        <w:t xml:space="preserve">قد حوى من علم نوح خبره</w:t>
      </w:r>
    </w:p>
    <w:p/>
    <w:p>
      <w:pPr>
        <w:jc w:val="center"/>
      </w:pPr>
      <w:r>
        <w:rPr>
          <w:color w:val="ff0000"/>
        </w:rPr>
        <w:t xml:space="preserve">أبدا يقرأ من أبصره</w:t>
      </w:r>
      <w:r>
        <w:rPr>
          <w:color w:val="ff0000"/>
        </w:rPr>
        <w:t xml:space="preserve">      </w:t>
      </w:r>
      <w:r>
        <w:rPr>
          <w:color w:val="0000ff"/>
        </w:rPr>
        <w:t xml:space="preserve">{أئذا كنا عظاما نخرة}</w:t>
      </w:r>
    </w:p>
    <w:p/>
    <w:p>
      <w:pPr/>
      <w:r>
        <w:rPr/>
        <w:t xml:space="preserve">وقال فيه أيضا:</w:t>
      </w:r>
    </w:p>
    <w:p/>
    <w:p>
      <w:pPr>
        <w:jc w:val="center"/>
      </w:pPr>
      <w:r>
        <w:rPr>
          <w:color w:val="ff0000"/>
        </w:rPr>
        <w:t xml:space="preserve">يا ابن حرب أطلت فقري برفوي</w:t>
      </w:r>
      <w:r>
        <w:rPr>
          <w:color w:val="ff0000"/>
        </w:rPr>
        <w:t xml:space="preserve">      </w:t>
      </w:r>
      <w:r>
        <w:rPr>
          <w:color w:val="ff0000"/>
        </w:rPr>
        <w:t xml:space="preserve">طيلسانا قد كنت عنه غنيا</w:t>
      </w:r>
    </w:p>
    <w:p/>
    <w:p>
      <w:pPr>
        <w:jc w:val="center"/>
      </w:pPr>
      <w:r>
        <w:rPr>
          <w:color w:val="ff0000"/>
        </w:rPr>
        <w:t xml:space="preserve">فهو في الرفو آل فرعون في العر</w:t>
      </w:r>
      <w:r>
        <w:rPr>
          <w:color w:val="ff0000"/>
        </w:rPr>
        <w:t xml:space="preserve">      </w:t>
      </w:r>
      <w:r>
        <w:rPr>
          <w:color w:val="ff0000"/>
        </w:rPr>
        <w:t xml:space="preserve">ض على النار غدوة وعشيا</w:t>
      </w:r>
    </w:p>
    <w:p/>
    <w:p>
      <w:pPr>
        <w:jc w:val="center"/>
      </w:pPr>
      <w:r>
        <w:rPr>
          <w:color w:val="ff0000"/>
        </w:rPr>
        <w:t xml:space="preserve">زرت فيه معاشرا فازدروني</w:t>
      </w:r>
      <w:r>
        <w:rPr>
          <w:color w:val="ff0000"/>
        </w:rPr>
        <w:t xml:space="preserve">      </w:t>
      </w:r>
      <w:r>
        <w:rPr>
          <w:color w:val="ff0000"/>
        </w:rPr>
        <w:t xml:space="preserve">فتغنيت إذ رأوني زريا:</w:t>
      </w:r>
    </w:p>
    <w:p/>
    <w:p>
      <w:pPr>
        <w:jc w:val="center"/>
      </w:pPr>
      <w:r>
        <w:rPr>
          <w:color w:val="ff0000"/>
        </w:rPr>
        <w:t xml:space="preserve">جئت في زي سائل كي أراكم</w:t>
      </w:r>
      <w:r>
        <w:rPr>
          <w:color w:val="ff0000"/>
        </w:rPr>
        <w:t xml:space="preserve">      </w:t>
      </w:r>
      <w:r>
        <w:rPr>
          <w:color w:val="ff0000"/>
        </w:rPr>
        <w:t xml:space="preserve">وعلى الباب قد وقفت مليا</w:t>
      </w:r>
    </w:p>
    <w:p/>
    <w:p>
      <w:pPr/>
      <w:r>
        <w:rPr/>
        <w:t xml:space="preserve">وقال فيه أيضا:</w:t>
      </w:r>
    </w:p>
    <w:p/>
    <w:p>
      <w:pPr>
        <w:jc w:val="center"/>
      </w:pPr>
      <w:r>
        <w:rPr>
          <w:color w:val="ff0000"/>
        </w:rPr>
        <w:t xml:space="preserve">وهبت لنا، ابن حرب، طيلسانا</w:t>
      </w:r>
      <w:r>
        <w:rPr>
          <w:color w:val="ff0000"/>
        </w:rPr>
        <w:t xml:space="preserve">      </w:t>
      </w:r>
      <w:r>
        <w:rPr>
          <w:color w:val="ff0000"/>
        </w:rPr>
        <w:t xml:space="preserve">يزيد المرء ذا الضعة اتضاعا</w:t>
      </w:r>
    </w:p>
    <w:p/>
    <w:p>
      <w:pPr>
        <w:jc w:val="center"/>
      </w:pPr>
      <w:r>
        <w:rPr>
          <w:color w:val="ff0000"/>
        </w:rPr>
        <w:t xml:space="preserve">يسلم صاحبي فيفيد شتمي</w:t>
      </w:r>
      <w:r>
        <w:rPr>
          <w:color w:val="ff0000"/>
        </w:rPr>
        <w:t xml:space="preserve">      </w:t>
      </w:r>
      <w:r>
        <w:rPr>
          <w:color w:val="ff0000"/>
        </w:rPr>
        <w:t xml:space="preserve">لأن الروح تكسبه انصداعا</w:t>
      </w:r>
    </w:p>
    <w:p/>
    <w:p>
      <w:pPr>
        <w:jc w:val="center"/>
      </w:pPr>
      <w:r>
        <w:rPr>
          <w:color w:val="ff0000"/>
        </w:rPr>
        <w:t xml:space="preserve">أجيل الطرف في طرفيه طولا</w:t>
      </w:r>
      <w:r>
        <w:rPr>
          <w:color w:val="ff0000"/>
        </w:rPr>
        <w:t xml:space="preserve">      </w:t>
      </w:r>
      <w:r>
        <w:rPr>
          <w:color w:val="ff0000"/>
        </w:rPr>
        <w:t xml:space="preserve">وعرضا ما أرى إلا رقاعا</w:t>
      </w:r>
    </w:p>
    <w:p/>
    <w:p>
      <w:pPr>
        <w:jc w:val="center"/>
      </w:pPr>
      <w:r>
        <w:rPr>
          <w:color w:val="ff0000"/>
        </w:rPr>
        <w:t xml:space="preserve">فلست أشك أن قد كان قدما</w:t>
      </w:r>
      <w:r>
        <w:rPr>
          <w:color w:val="ff0000"/>
        </w:rPr>
        <w:t xml:space="preserve">      </w:t>
      </w:r>
      <w:r>
        <w:rPr>
          <w:color w:val="ff0000"/>
        </w:rPr>
        <w:t xml:space="preserve">لنوح في سفينته شراعا</w:t>
      </w:r>
    </w:p>
    <w:p/>
    <w:p>
      <w:pPr>
        <w:jc w:val="center"/>
      </w:pPr>
      <w:r>
        <w:rPr>
          <w:color w:val="ff0000"/>
        </w:rPr>
        <w:t xml:space="preserve">فقد غنيت إذ أبصرت منه</w:t>
      </w:r>
      <w:r>
        <w:rPr>
          <w:color w:val="ff0000"/>
        </w:rPr>
        <w:t xml:space="preserve">      </w:t>
      </w:r>
      <w:r>
        <w:rPr>
          <w:color w:val="ff0000"/>
        </w:rPr>
        <w:t xml:space="preserve">جوانبه على بدني تداعى</w:t>
      </w:r>
    </w:p>
    <w:p/>
    <w:p>
      <w:pPr>
        <w:jc w:val="center"/>
      </w:pPr>
      <w:r>
        <w:rPr>
          <w:color w:val="ff0000"/>
        </w:rPr>
        <w:t xml:space="preserve">قفي قبل التفرق يا ضباعا</w:t>
      </w:r>
      <w:r>
        <w:rPr>
          <w:color w:val="ff0000"/>
        </w:rPr>
        <w:t xml:space="preserve">      </w:t>
      </w:r>
      <w:r>
        <w:rPr>
          <w:color w:val="ff0000"/>
        </w:rPr>
        <w:t xml:space="preserve">ولا يك موقف منك الوداعا</w:t>
      </w:r>
    </w:p>
    <w:p/>
    <w:p>
      <w:pPr/>
      <w:r>
        <w:rPr/>
        <w:t xml:space="preserve">ويقال فيه: إنه عمل في هذا الطيلسان مائتي مقطوع، في كل مقطوع معنى بديع. وقيل: إن الحمدوني وقف على أبيات عملها أبو حمران السلمي في طيلسانه وكان قد بلي، وهي:</w:t>
      </w:r>
    </w:p>
    <w:p/>
    <w:p>
      <w:pPr>
        <w:jc w:val="center"/>
      </w:pPr>
      <w:r>
        <w:rPr>
          <w:color w:val="ff0000"/>
        </w:rPr>
        <w:t xml:space="preserve">يا طيلسان أبي حمران قد برمت</w:t>
      </w:r>
      <w:r>
        <w:rPr>
          <w:color w:val="ff0000"/>
        </w:rPr>
        <w:t xml:space="preserve">      </w:t>
      </w:r>
      <w:r>
        <w:rPr>
          <w:color w:val="ff0000"/>
        </w:rPr>
        <w:t xml:space="preserve">بك الحياة فما تلتذ بالعمر</w:t>
      </w:r>
    </w:p>
    <w:p/>
    <w:p>
      <w:pPr>
        <w:jc w:val="center"/>
      </w:pPr>
      <w:r>
        <w:rPr>
          <w:color w:val="ff0000"/>
        </w:rPr>
        <w:t xml:space="preserve">في كل يومين رفاء يجدده</w:t>
      </w:r>
      <w:r>
        <w:rPr>
          <w:color w:val="ff0000"/>
        </w:rPr>
        <w:t xml:space="preserve">      </w:t>
      </w:r>
      <w:r>
        <w:rPr>
          <w:color w:val="ff0000"/>
        </w:rPr>
        <w:t xml:space="preserve">هيهات ينفع تجديد مع الكبر؟</w:t>
      </w:r>
    </w:p>
    <w:p/>
    <w:p>
      <w:pPr>
        <w:jc w:val="center"/>
      </w:pPr>
      <w:r>
        <w:rPr>
          <w:color w:val="ff0000"/>
        </w:rPr>
        <w:t xml:space="preserve">إذا ارتداه لعيد أو لجمعته</w:t>
      </w:r>
      <w:r>
        <w:rPr>
          <w:color w:val="ff0000"/>
        </w:rPr>
        <w:t xml:space="preserve">      </w:t>
      </w:r>
      <w:r>
        <w:rPr>
          <w:color w:val="ff0000"/>
        </w:rPr>
        <w:t xml:space="preserve">تنكب الناس أن يبلى من النظر</w:t>
      </w:r>
    </w:p>
    <w:p/>
    <w:p>
      <w:pPr/>
      <w:r>
        <w:rPr/>
        <w:t xml:space="preserve">وذكرت هنا ما كتبه ناصر الدين حسن بن النقيب إلى السراج عمر الوراق:</w:t>
      </w:r>
    </w:p>
    <w:p/>
    <w:p>
      <w:pPr>
        <w:jc w:val="center"/>
      </w:pPr>
      <w:r>
        <w:rPr>
          <w:color w:val="ff0000"/>
        </w:rPr>
        <w:t xml:space="preserve">لو فر بغلي من اصطبلي لقلت لمن</w:t>
      </w:r>
      <w:r>
        <w:rPr>
          <w:color w:val="ff0000"/>
        </w:rPr>
        <w:t xml:space="preserve">      </w:t>
      </w:r>
      <w:r>
        <w:rPr>
          <w:color w:val="ff0000"/>
        </w:rPr>
        <w:t xml:space="preserve">يجري وراه: تمهل أيها الساري!</w:t>
      </w:r>
    </w:p>
    <w:p/>
    <w:p>
      <w:pPr>
        <w:jc w:val="center"/>
      </w:pPr>
      <w:r>
        <w:rPr>
          <w:color w:val="ff0000"/>
        </w:rPr>
        <w:t xml:space="preserve">ففي زقاق سراج الدين موقفه</w:t>
      </w:r>
      <w:r>
        <w:rPr>
          <w:color w:val="ff0000"/>
        </w:rPr>
        <w:t xml:space="preserve">      </w:t>
      </w:r>
      <w:r>
        <w:rPr>
          <w:color w:val="ff0000"/>
        </w:rPr>
        <w:t xml:space="preserve">أو ذلك الخط أو في حومة الدار</w:t>
      </w:r>
    </w:p>
    <w:p/>
    <w:p>
      <w:pPr>
        <w:jc w:val="center"/>
      </w:pPr>
      <w:r>
        <w:rPr>
          <w:color w:val="ff0000"/>
        </w:rPr>
        <w:t xml:space="preserve">وطيلسان ابن حرب قد سمعت به</w:t>
      </w:r>
      <w:r>
        <w:rPr>
          <w:color w:val="ff0000"/>
        </w:rPr>
        <w:t xml:space="preserve">      </w:t>
      </w:r>
      <w:r>
        <w:rPr>
          <w:color w:val="ff0000"/>
        </w:rPr>
        <w:t xml:space="preserve">من طول بعث وترداد وتكرار</w:t>
      </w:r>
    </w:p>
    <w:p/>
    <w:p>
      <w:pPr/>
      <w:r>
        <w:rPr/>
        <w:t xml:space="preserve">فأجاب السراج ونقلتهما من خطه:</w:t>
      </w:r>
    </w:p>
    <w:p/>
    <w:p>
      <w:pPr>
        <w:jc w:val="center"/>
      </w:pPr>
      <w:r>
        <w:rPr>
          <w:color w:val="ff0000"/>
        </w:rPr>
        <w:t xml:space="preserve">أفدي خطاك ولو كانت على بصري</w:t>
      </w:r>
      <w:r>
        <w:rPr>
          <w:color w:val="ff0000"/>
        </w:rPr>
        <w:t xml:space="preserve">      </w:t>
      </w:r>
      <w:r>
        <w:rPr>
          <w:color w:val="ff0000"/>
        </w:rPr>
        <w:t xml:space="preserve">لكان في ذاك تشريف لمقداري</w:t>
      </w:r>
    </w:p>
    <w:p/>
    <w:p>
      <w:pPr>
        <w:jc w:val="center"/>
      </w:pPr>
      <w:r>
        <w:rPr>
          <w:color w:val="ff0000"/>
        </w:rPr>
        <w:t xml:space="preserve">وإن دارك صان الله مالكها</w:t>
      </w:r>
      <w:r>
        <w:rPr>
          <w:color w:val="ff0000"/>
        </w:rPr>
        <w:t xml:space="preserve">      </w:t>
      </w:r>
      <w:r>
        <w:rPr>
          <w:color w:val="ff0000"/>
        </w:rPr>
        <w:t xml:space="preserve">أعز عندي من أهلي ومن داري</w:t>
      </w:r>
    </w:p>
    <w:p/>
    <w:p>
      <w:pPr>
        <w:jc w:val="center"/>
      </w:pPr>
      <w:r>
        <w:rPr>
          <w:color w:val="ff0000"/>
        </w:rPr>
        <w:t xml:space="preserve">وطيلسان ابن حرب في تردده</w:t>
      </w:r>
      <w:r>
        <w:rPr>
          <w:color w:val="ff0000"/>
        </w:rPr>
        <w:t xml:space="preserve">      </w:t>
      </w:r>
      <w:r>
        <w:rPr>
          <w:color w:val="ff0000"/>
        </w:rPr>
        <w:t xml:space="preserve">قلبي إليك من الأشواق في نار</w:t>
      </w:r>
    </w:p>
    <w:p/>
    <w:p>
      <w:pPr>
        <w:jc w:val="center"/>
      </w:pPr>
      <w:r>
        <w:rPr>
          <w:color w:val="ff0000"/>
        </w:rPr>
        <w:t xml:space="preserve">إذا تمزق ألفاك السري له</w:t>
      </w:r>
      <w:r>
        <w:rPr>
          <w:color w:val="ff0000"/>
        </w:rPr>
        <w:t xml:space="preserve">      </w:t>
      </w:r>
      <w:r>
        <w:rPr>
          <w:color w:val="ff0000"/>
        </w:rPr>
        <w:t xml:space="preserve">في رفو بال وفي حوك لأشعار</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الحمدوني
</w:t>
      </w:r>
    </w:p>
    <w:p>
      <w:pPr/>
      <w:r>
        <w:rPr/>
        <w:t xml:space="preserve">الحمدوني إسماعيل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2026-07-29T13:01:19+03:00</dcterms:created>
  <dcterms:modified xsi:type="dcterms:W3CDTF">2026-07-29T13:01:19+03:00</dcterms:modified>
</cp:coreProperties>
</file>

<file path=docProps/custom.xml><?xml version="1.0" encoding="utf-8"?>
<Properties xmlns="http://schemas.openxmlformats.org/officeDocument/2006/custom-properties" xmlns:vt="http://schemas.openxmlformats.org/officeDocument/2006/docPropsVTypes"/>
</file>